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57A608" w14:textId="77777777" w:rsidR="00364BEF" w:rsidRDefault="00364BEF" w:rsidP="0053552E"/>
    <w:p w14:paraId="6EDB1294" w14:textId="77777777" w:rsidR="00364BEF" w:rsidRDefault="00364BEF" w:rsidP="0053552E"/>
    <w:p w14:paraId="69A9AAC4" w14:textId="77777777" w:rsidR="0053552E" w:rsidRPr="00F12C80" w:rsidRDefault="0053552E" w:rsidP="0053552E">
      <w:pPr>
        <w:pStyle w:val="Heading6"/>
        <w:spacing w:line="240" w:lineRule="auto"/>
        <w:jc w:val="center"/>
        <w:rPr>
          <w:rFonts w:ascii="Book Antiqua" w:hAnsi="Book Antiqua"/>
          <w:b/>
          <w:sz w:val="24"/>
        </w:rPr>
      </w:pPr>
      <w:r w:rsidRPr="00F12C80">
        <w:rPr>
          <w:rFonts w:ascii="Book Antiqua" w:hAnsi="Book Antiqua"/>
          <w:b/>
          <w:sz w:val="24"/>
        </w:rPr>
        <w:t>BY E-MAIL</w:t>
      </w:r>
    </w:p>
    <w:p w14:paraId="2D090DED" w14:textId="77777777" w:rsidR="0053552E" w:rsidRPr="00F12C80" w:rsidRDefault="0053552E" w:rsidP="0053552E">
      <w:pPr>
        <w:pStyle w:val="Heading4"/>
        <w:spacing w:line="240" w:lineRule="auto"/>
        <w:rPr>
          <w:rFonts w:ascii="Book Antiqua" w:hAnsi="Book Antiqua"/>
          <w:b w:val="0"/>
          <w:bCs/>
          <w:sz w:val="24"/>
          <w:szCs w:val="24"/>
          <w:lang w:val="en-IN"/>
        </w:rPr>
      </w:pPr>
    </w:p>
    <w:p w14:paraId="4F680614" w14:textId="77777777" w:rsidR="0053552E" w:rsidRPr="00F12C80" w:rsidRDefault="0053552E" w:rsidP="0053552E">
      <w:pPr>
        <w:pStyle w:val="Heading4"/>
        <w:spacing w:line="240" w:lineRule="auto"/>
        <w:rPr>
          <w:rFonts w:ascii="Book Antiqua" w:hAnsi="Book Antiqua"/>
          <w:sz w:val="24"/>
          <w:szCs w:val="24"/>
          <w:u w:val="single"/>
          <w:lang w:val="en-IN"/>
        </w:rPr>
      </w:pPr>
      <w:r w:rsidRPr="00F12C80">
        <w:rPr>
          <w:rFonts w:ascii="Book Antiqua" w:hAnsi="Book Antiqua"/>
          <w:sz w:val="24"/>
          <w:szCs w:val="24"/>
          <w:u w:val="single"/>
          <w:lang w:val="en-IN"/>
        </w:rPr>
        <w:t>File No.271/2022 (General)</w:t>
      </w:r>
    </w:p>
    <w:p w14:paraId="64BE03F5" w14:textId="77777777" w:rsidR="0053552E" w:rsidRPr="00F12C80" w:rsidRDefault="0053552E" w:rsidP="0053552E">
      <w:pPr>
        <w:pStyle w:val="NormalWeb"/>
        <w:spacing w:before="0" w:beforeAutospacing="0" w:after="0" w:afterAutospacing="0"/>
        <w:rPr>
          <w:rFonts w:ascii="Book Antiqua" w:eastAsia="Calibri" w:hAnsi="Book Antiqua"/>
          <w:lang w:val="en-IN"/>
        </w:rPr>
      </w:pPr>
    </w:p>
    <w:p w14:paraId="68AAADE9" w14:textId="77777777" w:rsidR="0053552E" w:rsidRPr="00F12C80" w:rsidRDefault="0053552E" w:rsidP="0053552E">
      <w:pPr>
        <w:pStyle w:val="NormalWeb"/>
        <w:spacing w:before="0" w:beforeAutospacing="0" w:after="0" w:afterAutospacing="0"/>
        <w:rPr>
          <w:rFonts w:ascii="Book Antiqua" w:hAnsi="Book Antiqua"/>
        </w:rPr>
      </w:pPr>
      <w:r w:rsidRPr="00F12C80">
        <w:rPr>
          <w:rFonts w:ascii="Book Antiqua" w:hAnsi="Book Antiqua"/>
        </w:rPr>
        <w:t>19.01.2024</w:t>
      </w:r>
    </w:p>
    <w:p w14:paraId="76DEB0AA" w14:textId="77777777" w:rsidR="0053552E" w:rsidRPr="00F12C80" w:rsidRDefault="0053552E" w:rsidP="0053552E">
      <w:pPr>
        <w:pStyle w:val="NormalWeb"/>
        <w:spacing w:before="0" w:beforeAutospacing="0" w:after="0" w:afterAutospacing="0"/>
        <w:rPr>
          <w:rFonts w:ascii="Book Antiqua" w:hAnsi="Book Antiqua"/>
        </w:rPr>
      </w:pPr>
    </w:p>
    <w:p w14:paraId="582C4E9C" w14:textId="77777777" w:rsidR="0053552E" w:rsidRPr="00F12C80" w:rsidRDefault="0053552E" w:rsidP="0053552E">
      <w:pPr>
        <w:pStyle w:val="NormalWeb"/>
        <w:spacing w:before="0" w:beforeAutospacing="0" w:after="0" w:afterAutospacing="0"/>
        <w:rPr>
          <w:rFonts w:ascii="Book Antiqua" w:eastAsia="Calibri" w:hAnsi="Book Antiqua"/>
          <w:lang w:val="en-IN"/>
        </w:rPr>
      </w:pPr>
      <w:r w:rsidRPr="00F12C80">
        <w:rPr>
          <w:rFonts w:ascii="Book Antiqua" w:eastAsia="Calibri" w:hAnsi="Book Antiqua"/>
          <w:lang w:val="en-IN"/>
        </w:rPr>
        <w:t xml:space="preserve">M/s. Konica Minolta Business Solutions India </w:t>
      </w:r>
      <w:proofErr w:type="spellStart"/>
      <w:r w:rsidRPr="00F12C80">
        <w:rPr>
          <w:rFonts w:ascii="Book Antiqua" w:eastAsia="Calibri" w:hAnsi="Book Antiqua"/>
          <w:lang w:val="en-IN"/>
        </w:rPr>
        <w:t>Pvt.</w:t>
      </w:r>
      <w:proofErr w:type="spellEnd"/>
      <w:r w:rsidRPr="00F12C80">
        <w:rPr>
          <w:rFonts w:ascii="Book Antiqua" w:eastAsia="Calibri" w:hAnsi="Book Antiqua"/>
          <w:lang w:val="en-IN"/>
        </w:rPr>
        <w:t xml:space="preserve"> Ltd.</w:t>
      </w:r>
    </w:p>
    <w:p w14:paraId="36D0A365" w14:textId="77777777" w:rsidR="0053552E" w:rsidRPr="00F12C80" w:rsidRDefault="0053552E" w:rsidP="0053552E">
      <w:pPr>
        <w:pStyle w:val="NormalWeb"/>
        <w:spacing w:before="0" w:beforeAutospacing="0" w:after="0" w:afterAutospacing="0"/>
        <w:rPr>
          <w:rFonts w:ascii="Book Antiqua" w:hAnsi="Book Antiqua"/>
          <w:shd w:val="clear" w:color="auto" w:fill="FFFFFF"/>
        </w:rPr>
      </w:pPr>
    </w:p>
    <w:p w14:paraId="7D1922AB" w14:textId="77777777" w:rsidR="0053552E" w:rsidRPr="00F12C80" w:rsidRDefault="0053552E" w:rsidP="0053552E">
      <w:pPr>
        <w:pStyle w:val="NormalWeb"/>
        <w:spacing w:before="0" w:beforeAutospacing="0" w:after="0" w:afterAutospacing="0"/>
        <w:ind w:right="-238"/>
        <w:rPr>
          <w:rFonts w:ascii="Book Antiqua" w:hAnsi="Book Antiqua"/>
          <w:u w:val="single"/>
          <w:shd w:val="clear" w:color="auto" w:fill="FFFFFF"/>
        </w:rPr>
      </w:pPr>
      <w:r w:rsidRPr="00F12C80">
        <w:rPr>
          <w:rFonts w:ascii="Book Antiqua" w:hAnsi="Book Antiqua"/>
          <w:u w:val="single"/>
        </w:rPr>
        <w:t>Attn.: Mr. Arun Kumar Ghosh</w:t>
      </w:r>
      <w:r w:rsidRPr="00F12C80">
        <w:rPr>
          <w:rFonts w:ascii="Book Antiqua" w:hAnsi="Book Antiqua"/>
        </w:rPr>
        <w:t xml:space="preserve"> &lt;arun.ghosh@konicaminolta.com&gt;</w:t>
      </w:r>
    </w:p>
    <w:p w14:paraId="4853F72D" w14:textId="77777777" w:rsidR="0053552E" w:rsidRPr="00F12C80" w:rsidRDefault="0053552E" w:rsidP="0053552E">
      <w:pPr>
        <w:pStyle w:val="NormalWeb"/>
        <w:spacing w:before="0" w:beforeAutospacing="0" w:after="0" w:afterAutospacing="0"/>
        <w:rPr>
          <w:rFonts w:ascii="Book Antiqua" w:hAnsi="Book Antiqua"/>
          <w:shd w:val="clear" w:color="auto" w:fill="FFFFFF"/>
        </w:rPr>
      </w:pPr>
    </w:p>
    <w:p w14:paraId="583E5954" w14:textId="77777777" w:rsidR="0053552E" w:rsidRPr="00F12C80" w:rsidRDefault="0053552E" w:rsidP="0053552E">
      <w:pPr>
        <w:pStyle w:val="NormalWeb"/>
        <w:spacing w:before="0" w:beforeAutospacing="0" w:after="0" w:afterAutospacing="0"/>
        <w:ind w:left="720" w:hanging="720"/>
        <w:rPr>
          <w:rFonts w:ascii="Book Antiqua" w:hAnsi="Book Antiqua"/>
          <w:shd w:val="clear" w:color="auto" w:fill="FFFFFF"/>
        </w:rPr>
      </w:pPr>
      <w:r w:rsidRPr="00F12C80">
        <w:rPr>
          <w:rFonts w:ascii="Book Antiqua" w:hAnsi="Book Antiqua"/>
        </w:rPr>
        <w:t xml:space="preserve">C.C.: </w:t>
      </w:r>
      <w:r w:rsidRPr="00F12C80">
        <w:rPr>
          <w:rFonts w:ascii="Book Antiqua" w:hAnsi="Book Antiqua"/>
        </w:rPr>
        <w:tab/>
      </w:r>
      <w:r w:rsidRPr="00F12C80">
        <w:rPr>
          <w:rFonts w:ascii="Book Antiqua" w:hAnsi="Book Antiqua"/>
          <w:shd w:val="clear" w:color="auto" w:fill="FFFFFF"/>
        </w:rPr>
        <w:t>&lt;</w:t>
      </w:r>
      <w:r w:rsidRPr="00F12C80">
        <w:rPr>
          <w:rFonts w:ascii="Book Antiqua" w:hAnsi="Book Antiqua"/>
        </w:rPr>
        <w:t>manish.gupta@konicaminolta.com</w:t>
      </w:r>
      <w:r w:rsidRPr="00F12C80">
        <w:rPr>
          <w:rFonts w:ascii="Book Antiqua" w:hAnsi="Book Antiqua"/>
          <w:shd w:val="clear" w:color="auto" w:fill="FFFFFF"/>
        </w:rPr>
        <w:t xml:space="preserve">&gt; </w:t>
      </w:r>
    </w:p>
    <w:p w14:paraId="6AF5DF81" w14:textId="77777777" w:rsidR="0053552E" w:rsidRPr="00F12C80" w:rsidRDefault="0053552E" w:rsidP="0053552E">
      <w:pPr>
        <w:pStyle w:val="NormalWeb"/>
        <w:spacing w:before="0" w:beforeAutospacing="0" w:after="0" w:afterAutospacing="0"/>
        <w:ind w:left="720"/>
        <w:rPr>
          <w:rFonts w:ascii="Book Antiqua" w:hAnsi="Book Antiqua"/>
          <w:shd w:val="clear" w:color="auto" w:fill="FFFFFF"/>
        </w:rPr>
      </w:pPr>
      <w:r w:rsidRPr="00F12C80">
        <w:rPr>
          <w:rFonts w:ascii="Book Antiqua" w:hAnsi="Book Antiqua"/>
          <w:shd w:val="clear" w:color="auto" w:fill="FFFFFF"/>
        </w:rPr>
        <w:t xml:space="preserve">&lt;abhinav.thakur@konicaminolta.com&gt;  </w:t>
      </w:r>
    </w:p>
    <w:p w14:paraId="1F640C3E" w14:textId="77777777" w:rsidR="0053552E" w:rsidRPr="00F12C80" w:rsidRDefault="0053552E" w:rsidP="0053552E">
      <w:pPr>
        <w:pStyle w:val="NormalWeb"/>
        <w:spacing w:before="0" w:beforeAutospacing="0" w:after="0" w:afterAutospacing="0"/>
        <w:rPr>
          <w:rFonts w:ascii="Book Antiqua" w:hAnsi="Book Antiqua"/>
          <w:shd w:val="clear" w:color="auto" w:fill="FFFFFF"/>
        </w:rPr>
      </w:pPr>
    </w:p>
    <w:p w14:paraId="5C366516" w14:textId="77777777" w:rsidR="0053552E" w:rsidRPr="00F12C80" w:rsidRDefault="0053552E" w:rsidP="0053552E">
      <w:pPr>
        <w:pStyle w:val="NormalWeb"/>
        <w:spacing w:before="0" w:beforeAutospacing="0" w:after="0" w:afterAutospacing="0"/>
        <w:rPr>
          <w:rFonts w:ascii="Book Antiqua" w:eastAsia="Calibri" w:hAnsi="Book Antiqua"/>
          <w:lang w:val="en-IN"/>
        </w:rPr>
      </w:pPr>
      <w:r w:rsidRPr="00F12C80">
        <w:rPr>
          <w:rFonts w:ascii="Book Antiqua" w:eastAsia="Calibri" w:hAnsi="Book Antiqua"/>
          <w:lang w:val="en-IN"/>
        </w:rPr>
        <w:t>Dear Mr. Arun,</w:t>
      </w:r>
    </w:p>
    <w:p w14:paraId="2DD0F088" w14:textId="77777777" w:rsidR="0053552E" w:rsidRPr="00F12C80" w:rsidRDefault="0053552E" w:rsidP="00621DEE">
      <w:pPr>
        <w:pStyle w:val="NormalWeb"/>
        <w:spacing w:before="0" w:beforeAutospacing="0" w:after="0" w:afterAutospacing="0"/>
        <w:rPr>
          <w:rFonts w:ascii="Book Antiqua" w:hAnsi="Book Antiqua"/>
          <w:shd w:val="clear" w:color="auto" w:fill="FFFFFF"/>
        </w:rPr>
      </w:pPr>
    </w:p>
    <w:p w14:paraId="3E290163" w14:textId="55BDCE20" w:rsidR="00B156A6" w:rsidRPr="00F12C80" w:rsidRDefault="00FD1C26" w:rsidP="005D5ADD">
      <w:pPr>
        <w:ind w:left="709" w:hanging="709"/>
        <w:jc w:val="both"/>
        <w:rPr>
          <w:rFonts w:ascii="Book Antiqua" w:hAnsi="Book Antiqua"/>
          <w:shd w:val="clear" w:color="auto" w:fill="FFFFFF"/>
        </w:rPr>
      </w:pPr>
      <w:r w:rsidRPr="00F12C80">
        <w:rPr>
          <w:rFonts w:ascii="Book Antiqua" w:hAnsi="Book Antiqua"/>
        </w:rPr>
        <w:t>1.</w:t>
      </w:r>
      <w:r w:rsidRPr="00F12C80">
        <w:rPr>
          <w:rFonts w:ascii="Book Antiqua" w:hAnsi="Book Antiqua"/>
        </w:rPr>
        <w:tab/>
        <w:t xml:space="preserve">I have seen that KMI Japan has reportedly classified these goods under </w:t>
      </w:r>
      <w:r w:rsidR="00621DEE" w:rsidRPr="00F12C80">
        <w:rPr>
          <w:rFonts w:ascii="Book Antiqua" w:hAnsi="Book Antiqua"/>
          <w:shd w:val="clear" w:color="auto" w:fill="FFFFFF"/>
        </w:rPr>
        <w:t>8443 1970</w:t>
      </w:r>
      <w:r w:rsidR="00021380" w:rsidRPr="00F12C80">
        <w:rPr>
          <w:rFonts w:ascii="Book Antiqua" w:hAnsi="Book Antiqua"/>
          <w:shd w:val="clear" w:color="auto" w:fill="FFFFFF"/>
        </w:rPr>
        <w:t xml:space="preserve">. We do not </w:t>
      </w:r>
      <w:r w:rsidR="002847C4" w:rsidRPr="00F12C80">
        <w:rPr>
          <w:rFonts w:ascii="Book Antiqua" w:hAnsi="Book Antiqua"/>
          <w:shd w:val="clear" w:color="auto" w:fill="FFFFFF"/>
        </w:rPr>
        <w:t xml:space="preserve">have eight-digit level sub-heading at 8443 1970. Under six-digit level </w:t>
      </w:r>
      <w:r w:rsidR="00C74A31" w:rsidRPr="00F12C80">
        <w:rPr>
          <w:rFonts w:ascii="Book Antiqua" w:hAnsi="Book Antiqua"/>
          <w:shd w:val="clear" w:color="auto" w:fill="FFFFFF"/>
        </w:rPr>
        <w:t xml:space="preserve">heading 8443 19 </w:t>
      </w:r>
      <w:r w:rsidR="002847C4" w:rsidRPr="00F12C80">
        <w:rPr>
          <w:rFonts w:ascii="Book Antiqua" w:hAnsi="Book Antiqua"/>
          <w:shd w:val="clear" w:color="auto" w:fill="FFFFFF"/>
        </w:rPr>
        <w:t>cover</w:t>
      </w:r>
      <w:r w:rsidR="00C74A31" w:rsidRPr="00F12C80">
        <w:rPr>
          <w:rFonts w:ascii="Book Antiqua" w:hAnsi="Book Antiqua"/>
          <w:shd w:val="clear" w:color="auto" w:fill="FFFFFF"/>
        </w:rPr>
        <w:t>s</w:t>
      </w:r>
      <w:r w:rsidR="002847C4" w:rsidRPr="00F12C80">
        <w:rPr>
          <w:rFonts w:ascii="Book Antiqua" w:hAnsi="Book Antiqua"/>
          <w:shd w:val="clear" w:color="auto" w:fill="FFFFFF"/>
        </w:rPr>
        <w:t xml:space="preserve"> other printing machinery using plates, cylinders etc.</w:t>
      </w:r>
      <w:r w:rsidR="00B156A6" w:rsidRPr="00F12C80">
        <w:rPr>
          <w:rFonts w:ascii="Book Antiqua" w:hAnsi="Book Antiqua"/>
          <w:shd w:val="clear" w:color="auto" w:fill="FFFFFF"/>
        </w:rPr>
        <w:t xml:space="preserve"> </w:t>
      </w:r>
      <w:r w:rsidR="00C74A31" w:rsidRPr="00F12C80">
        <w:rPr>
          <w:rFonts w:ascii="Book Antiqua" w:hAnsi="Book Antiqua"/>
          <w:shd w:val="clear" w:color="auto" w:fill="FFFFFF"/>
        </w:rPr>
        <w:t xml:space="preserve"> </w:t>
      </w:r>
      <w:r w:rsidR="00B156A6" w:rsidRPr="00F12C80">
        <w:rPr>
          <w:rFonts w:ascii="Book Antiqua" w:hAnsi="Book Antiqua"/>
          <w:shd w:val="clear" w:color="auto" w:fill="FFFFFF"/>
        </w:rPr>
        <w:t>W</w:t>
      </w:r>
      <w:r w:rsidR="002847C4" w:rsidRPr="00F12C80">
        <w:rPr>
          <w:rFonts w:ascii="Book Antiqua" w:hAnsi="Book Antiqua"/>
          <w:shd w:val="clear" w:color="auto" w:fill="FFFFFF"/>
        </w:rPr>
        <w:t xml:space="preserve">e have three sub-headings at eight-digit level viz., </w:t>
      </w:r>
      <w:bookmarkStart w:id="0" w:name="_Hlk156563345"/>
      <w:r w:rsidR="002847C4" w:rsidRPr="00F12C80">
        <w:rPr>
          <w:rFonts w:ascii="Book Antiqua" w:hAnsi="Book Antiqua"/>
          <w:shd w:val="clear" w:color="auto" w:fill="FFFFFF"/>
        </w:rPr>
        <w:t>8443 1910 (</w:t>
      </w:r>
      <w:proofErr w:type="spellStart"/>
      <w:r w:rsidR="00B156A6" w:rsidRPr="00F12C80">
        <w:rPr>
          <w:rFonts w:ascii="Book Antiqua" w:hAnsi="Book Antiqua"/>
          <w:shd w:val="clear" w:color="auto" w:fill="FFFFFF"/>
        </w:rPr>
        <w:t>F</w:t>
      </w:r>
      <w:r w:rsidR="002847C4" w:rsidRPr="00F12C80">
        <w:rPr>
          <w:rFonts w:ascii="Book Antiqua" w:hAnsi="Book Antiqua"/>
          <w:shd w:val="clear" w:color="auto" w:fill="FFFFFF"/>
        </w:rPr>
        <w:t>lat</w:t>
      </w:r>
      <w:r w:rsidR="00B156A6" w:rsidRPr="00F12C80">
        <w:rPr>
          <w:rFonts w:ascii="Book Antiqua" w:hAnsi="Book Antiqua"/>
          <w:shd w:val="clear" w:color="auto" w:fill="FFFFFF"/>
        </w:rPr>
        <w:t xml:space="preserve"> </w:t>
      </w:r>
      <w:r w:rsidR="002847C4" w:rsidRPr="00F12C80">
        <w:rPr>
          <w:rFonts w:ascii="Book Antiqua" w:hAnsi="Book Antiqua"/>
          <w:shd w:val="clear" w:color="auto" w:fill="FFFFFF"/>
        </w:rPr>
        <w:t>bed</w:t>
      </w:r>
      <w:proofErr w:type="spellEnd"/>
      <w:r w:rsidR="002847C4" w:rsidRPr="00F12C80">
        <w:rPr>
          <w:rFonts w:ascii="Book Antiqua" w:hAnsi="Book Antiqua"/>
          <w:shd w:val="clear" w:color="auto" w:fill="FFFFFF"/>
        </w:rPr>
        <w:t xml:space="preserve"> printing press)</w:t>
      </w:r>
      <w:bookmarkEnd w:id="0"/>
      <w:r w:rsidR="00B156A6" w:rsidRPr="00F12C80">
        <w:rPr>
          <w:rFonts w:ascii="Book Antiqua" w:hAnsi="Book Antiqua"/>
          <w:shd w:val="clear" w:color="auto" w:fill="FFFFFF"/>
        </w:rPr>
        <w:t>, 8443 1920 (Platen printing press) and 8443 1930 (Proof press). Beyond 8443 1930</w:t>
      </w:r>
      <w:r w:rsidR="007F373D" w:rsidRPr="00F12C80">
        <w:rPr>
          <w:rFonts w:ascii="Book Antiqua" w:hAnsi="Book Antiqua"/>
          <w:shd w:val="clear" w:color="auto" w:fill="FFFFFF"/>
        </w:rPr>
        <w:t>,</w:t>
      </w:r>
      <w:r w:rsidR="00B156A6" w:rsidRPr="00F12C80">
        <w:rPr>
          <w:rFonts w:ascii="Book Antiqua" w:hAnsi="Book Antiqua"/>
          <w:shd w:val="clear" w:color="auto" w:fill="FFFFFF"/>
        </w:rPr>
        <w:t xml:space="preserve"> we have eight-digit level classification </w:t>
      </w:r>
      <w:r w:rsidR="007F373D" w:rsidRPr="00F12C80">
        <w:rPr>
          <w:rFonts w:ascii="Book Antiqua" w:hAnsi="Book Antiqua"/>
          <w:shd w:val="clear" w:color="auto" w:fill="FFFFFF"/>
        </w:rPr>
        <w:t xml:space="preserve">covering machinery for printing repetitive word, design or colour on cotton textile under heading 8443 1941 and machinery for printing repetitive word or design or colour on other materials under heading 8443 1949. After this, the next eight-digit level heading in the Indian Customs Tarif is only 8443 1990 and in-between there are no </w:t>
      </w:r>
      <w:r w:rsidR="00B156A6" w:rsidRPr="00F12C80">
        <w:rPr>
          <w:rFonts w:ascii="Book Antiqua" w:hAnsi="Book Antiqua"/>
          <w:shd w:val="clear" w:color="auto" w:fill="FFFFFF"/>
        </w:rPr>
        <w:t xml:space="preserve">eight-digit level </w:t>
      </w:r>
      <w:r w:rsidR="007F373D" w:rsidRPr="00F12C80">
        <w:rPr>
          <w:rFonts w:ascii="Book Antiqua" w:hAnsi="Book Antiqua"/>
          <w:shd w:val="clear" w:color="auto" w:fill="FFFFFF"/>
        </w:rPr>
        <w:t>categorisation</w:t>
      </w:r>
      <w:r w:rsidR="00B156A6" w:rsidRPr="00F12C80">
        <w:rPr>
          <w:rFonts w:ascii="Book Antiqua" w:hAnsi="Book Antiqua"/>
          <w:shd w:val="clear" w:color="auto" w:fill="FFFFFF"/>
        </w:rPr>
        <w:t>.</w:t>
      </w:r>
    </w:p>
    <w:p w14:paraId="07DD98C0" w14:textId="77777777" w:rsidR="002847C4" w:rsidRPr="00F12C80" w:rsidRDefault="002847C4" w:rsidP="00B156A6">
      <w:pPr>
        <w:ind w:left="709" w:hanging="709"/>
        <w:jc w:val="both"/>
        <w:rPr>
          <w:rFonts w:ascii="Book Antiqua" w:hAnsi="Book Antiqua"/>
          <w:shd w:val="clear" w:color="auto" w:fill="FFFFFF"/>
        </w:rPr>
      </w:pPr>
    </w:p>
    <w:p w14:paraId="4CB8CD9E" w14:textId="0AFB93DB" w:rsidR="002847C4" w:rsidRPr="00F12C80" w:rsidRDefault="002847C4" w:rsidP="005D5ADD">
      <w:pPr>
        <w:ind w:left="709" w:hanging="709"/>
        <w:jc w:val="both"/>
        <w:rPr>
          <w:rFonts w:ascii="Book Antiqua" w:hAnsi="Book Antiqua"/>
          <w:shd w:val="clear" w:color="auto" w:fill="FFFFFF"/>
        </w:rPr>
      </w:pPr>
      <w:r w:rsidRPr="00F12C80">
        <w:rPr>
          <w:rFonts w:ascii="Book Antiqua" w:hAnsi="Book Antiqua"/>
          <w:shd w:val="clear" w:color="auto" w:fill="FFFFFF"/>
        </w:rPr>
        <w:t>2.</w:t>
      </w:r>
      <w:r w:rsidRPr="00F12C80">
        <w:rPr>
          <w:rFonts w:ascii="Book Antiqua" w:hAnsi="Book Antiqua"/>
          <w:shd w:val="clear" w:color="auto" w:fill="FFFFFF"/>
        </w:rPr>
        <w:tab/>
      </w:r>
      <w:r w:rsidR="00B156A6" w:rsidRPr="00F12C80">
        <w:rPr>
          <w:rFonts w:ascii="Book Antiqua" w:hAnsi="Book Antiqua"/>
          <w:shd w:val="clear" w:color="auto" w:fill="FFFFFF"/>
        </w:rPr>
        <w:t>It appears that classification has been suggested by the manufacturer under 8443 19</w:t>
      </w:r>
      <w:r w:rsidR="00B21459" w:rsidRPr="00F12C80">
        <w:rPr>
          <w:rFonts w:ascii="Book Antiqua" w:hAnsi="Book Antiqua"/>
          <w:shd w:val="clear" w:color="auto" w:fill="FFFFFF"/>
        </w:rPr>
        <w:t>,</w:t>
      </w:r>
      <w:r w:rsidR="00B156A6" w:rsidRPr="00F12C80">
        <w:rPr>
          <w:rFonts w:ascii="Book Antiqua" w:hAnsi="Book Antiqua"/>
          <w:shd w:val="clear" w:color="auto" w:fill="FFFFFF"/>
        </w:rPr>
        <w:t xml:space="preserve"> probably on the ground that the machine has hot foiling/ stamping facility. If it is a standalone hot foiling/stamping machine, then, it will get covered under the first part of </w:t>
      </w:r>
      <w:r w:rsidR="00B21459" w:rsidRPr="00F12C80">
        <w:rPr>
          <w:rFonts w:ascii="Book Antiqua" w:hAnsi="Book Antiqua"/>
          <w:shd w:val="clear" w:color="auto" w:fill="FFFFFF"/>
        </w:rPr>
        <w:t>“</w:t>
      </w:r>
      <w:r w:rsidR="00B156A6" w:rsidRPr="00F12C80">
        <w:rPr>
          <w:rFonts w:ascii="Book Antiqua" w:hAnsi="Book Antiqua"/>
          <w:shd w:val="clear" w:color="auto" w:fill="FFFFFF"/>
        </w:rPr>
        <w:t>8443</w:t>
      </w:r>
      <w:r w:rsidR="00B21459" w:rsidRPr="00F12C80">
        <w:rPr>
          <w:rFonts w:ascii="Book Antiqua" w:hAnsi="Book Antiqua"/>
          <w:shd w:val="clear" w:color="auto" w:fill="FFFFFF"/>
        </w:rPr>
        <w:t>”</w:t>
      </w:r>
      <w:r w:rsidR="00B156A6" w:rsidRPr="00F12C80">
        <w:rPr>
          <w:rFonts w:ascii="Book Antiqua" w:hAnsi="Book Antiqua"/>
          <w:shd w:val="clear" w:color="auto" w:fill="FFFFFF"/>
        </w:rPr>
        <w:t xml:space="preserve"> i.e. “machinery for printing by way of plates, cylinders, etc.” and heading 8443 19 may be appropriate covering other types of printing machinery.</w:t>
      </w:r>
      <w:r w:rsidR="00B21459" w:rsidRPr="00F12C80">
        <w:rPr>
          <w:rFonts w:ascii="Book Antiqua" w:hAnsi="Book Antiqua"/>
          <w:shd w:val="clear" w:color="auto" w:fill="FFFFFF"/>
        </w:rPr>
        <w:t xml:space="preserve"> </w:t>
      </w:r>
      <w:r w:rsidR="00B156A6" w:rsidRPr="00F12C80">
        <w:rPr>
          <w:rFonts w:ascii="Book Antiqua" w:hAnsi="Book Antiqua"/>
          <w:shd w:val="clear" w:color="auto" w:fill="FFFFFF"/>
        </w:rPr>
        <w:t xml:space="preserve">In this connection, I am sharing an opinion given by the US Trade Commission under reference NY N301046 dated October 30, 2018 for VISIONFOIL 104 and VISIONFOIL 104H </w:t>
      </w:r>
      <w:r w:rsidR="00B21459" w:rsidRPr="00F12C80">
        <w:rPr>
          <w:rFonts w:ascii="Book Antiqua" w:hAnsi="Book Antiqua"/>
          <w:shd w:val="clear" w:color="auto" w:fill="FFFFFF"/>
        </w:rPr>
        <w:t>H</w:t>
      </w:r>
      <w:r w:rsidR="00B156A6" w:rsidRPr="00F12C80">
        <w:rPr>
          <w:rFonts w:ascii="Book Antiqua" w:hAnsi="Book Antiqua"/>
          <w:shd w:val="clear" w:color="auto" w:fill="FFFFFF"/>
        </w:rPr>
        <w:t xml:space="preserve">ot </w:t>
      </w:r>
      <w:r w:rsidR="00B21459" w:rsidRPr="00F12C80">
        <w:rPr>
          <w:rFonts w:ascii="Book Antiqua" w:hAnsi="Book Antiqua"/>
          <w:shd w:val="clear" w:color="auto" w:fill="FFFFFF"/>
        </w:rPr>
        <w:t>F</w:t>
      </w:r>
      <w:r w:rsidR="00B156A6" w:rsidRPr="00F12C80">
        <w:rPr>
          <w:rFonts w:ascii="Book Antiqua" w:hAnsi="Book Antiqua"/>
          <w:shd w:val="clear" w:color="auto" w:fill="FFFFFF"/>
        </w:rPr>
        <w:t xml:space="preserve">oiling </w:t>
      </w:r>
      <w:r w:rsidR="00B21459" w:rsidRPr="00F12C80">
        <w:rPr>
          <w:rFonts w:ascii="Book Antiqua" w:hAnsi="Book Antiqua"/>
          <w:shd w:val="clear" w:color="auto" w:fill="FFFFFF"/>
        </w:rPr>
        <w:t>M</w:t>
      </w:r>
      <w:r w:rsidR="00B156A6" w:rsidRPr="00F12C80">
        <w:rPr>
          <w:rFonts w:ascii="Book Antiqua" w:hAnsi="Book Antiqua"/>
          <w:shd w:val="clear" w:color="auto" w:fill="FFFFFF"/>
        </w:rPr>
        <w:t>achines. In that case, the applicant has suggested classification under heading 8443 3990</w:t>
      </w:r>
      <w:r w:rsidR="00375154" w:rsidRPr="00F12C80">
        <w:rPr>
          <w:rFonts w:ascii="Book Antiqua" w:hAnsi="Book Antiqua"/>
          <w:shd w:val="clear" w:color="auto" w:fill="FFFFFF"/>
        </w:rPr>
        <w:t xml:space="preserve"> but the </w:t>
      </w:r>
      <w:r w:rsidR="00B21459" w:rsidRPr="00F12C80">
        <w:rPr>
          <w:rFonts w:ascii="Book Antiqua" w:hAnsi="Book Antiqua"/>
          <w:shd w:val="clear" w:color="auto" w:fill="FFFFFF"/>
        </w:rPr>
        <w:t xml:space="preserve">US </w:t>
      </w:r>
      <w:r w:rsidR="00375154" w:rsidRPr="00F12C80">
        <w:rPr>
          <w:rFonts w:ascii="Book Antiqua" w:hAnsi="Book Antiqua"/>
          <w:shd w:val="clear" w:color="auto" w:fill="FFFFFF"/>
        </w:rPr>
        <w:t>Trade Commission concluded that the appropriate classification will be under 8443 1930 of the US Tariff.</w:t>
      </w:r>
    </w:p>
    <w:p w14:paraId="4225811D" w14:textId="77777777" w:rsidR="00375154" w:rsidRPr="00F12C80" w:rsidRDefault="00375154" w:rsidP="00375154">
      <w:pPr>
        <w:ind w:left="709" w:hanging="709"/>
        <w:jc w:val="both"/>
        <w:rPr>
          <w:rFonts w:ascii="Book Antiqua" w:hAnsi="Book Antiqua"/>
          <w:shd w:val="clear" w:color="auto" w:fill="FFFFFF"/>
        </w:rPr>
      </w:pPr>
    </w:p>
    <w:p w14:paraId="5A987D03" w14:textId="2FA3D5F9" w:rsidR="00375154" w:rsidRPr="00F12C80" w:rsidRDefault="00375154" w:rsidP="00F971A3">
      <w:pPr>
        <w:ind w:left="709" w:hanging="709"/>
        <w:jc w:val="both"/>
        <w:rPr>
          <w:rFonts w:ascii="Book Antiqua" w:hAnsi="Book Antiqua"/>
        </w:rPr>
      </w:pPr>
      <w:r w:rsidRPr="00F12C80">
        <w:rPr>
          <w:rFonts w:ascii="Book Antiqua" w:hAnsi="Book Antiqua"/>
          <w:shd w:val="clear" w:color="auto" w:fill="FFFFFF"/>
        </w:rPr>
        <w:t>3.</w:t>
      </w:r>
      <w:r w:rsidRPr="00F12C80">
        <w:rPr>
          <w:rFonts w:ascii="Book Antiqua" w:hAnsi="Book Antiqua"/>
          <w:shd w:val="clear" w:color="auto" w:fill="FFFFFF"/>
        </w:rPr>
        <w:tab/>
      </w:r>
      <w:r w:rsidR="009A30E9" w:rsidRPr="00F12C80">
        <w:rPr>
          <w:rFonts w:ascii="Book Antiqua" w:hAnsi="Book Antiqua"/>
          <w:shd w:val="clear" w:color="auto" w:fill="FFFFFF"/>
        </w:rPr>
        <w:t>However, it is to be seen that in the present case, it is not only hot foiling machine but there is inkjet printer for coating/varnishing pre-printed matter.</w:t>
      </w:r>
      <w:r w:rsidR="00B21459" w:rsidRPr="00F12C80">
        <w:rPr>
          <w:rFonts w:ascii="Book Antiqua" w:hAnsi="Book Antiqua"/>
          <w:shd w:val="clear" w:color="auto" w:fill="FFFFFF"/>
        </w:rPr>
        <w:t xml:space="preserve"> </w:t>
      </w:r>
      <w:r w:rsidR="009A30E9" w:rsidRPr="00F12C80">
        <w:rPr>
          <w:rFonts w:ascii="Book Antiqua" w:hAnsi="Book Antiqua"/>
          <w:shd w:val="clear" w:color="auto" w:fill="FFFFFF"/>
        </w:rPr>
        <w:t>Thus, varnish coating as well as hot stamping are involved through inkjet printing technology</w:t>
      </w:r>
      <w:r w:rsidR="00D92326" w:rsidRPr="00F12C80">
        <w:rPr>
          <w:rFonts w:ascii="Book Antiqua" w:hAnsi="Book Antiqua"/>
          <w:shd w:val="clear" w:color="auto" w:fill="FFFFFF"/>
        </w:rPr>
        <w:t xml:space="preserve"> and stamping</w:t>
      </w:r>
      <w:r w:rsidR="009A30E9" w:rsidRPr="00F12C80">
        <w:rPr>
          <w:rFonts w:ascii="Book Antiqua" w:hAnsi="Book Antiqua"/>
          <w:shd w:val="clear" w:color="auto" w:fill="FFFFFF"/>
        </w:rPr>
        <w:t>.</w:t>
      </w:r>
      <w:r w:rsidR="00BC2BDF" w:rsidRPr="00F12C80">
        <w:rPr>
          <w:rFonts w:ascii="Book Antiqua" w:hAnsi="Book Antiqua"/>
          <w:shd w:val="clear" w:color="auto" w:fill="FFFFFF"/>
        </w:rPr>
        <w:t xml:space="preserve"> </w:t>
      </w:r>
      <w:r w:rsidR="009A30E9" w:rsidRPr="00F12C80">
        <w:rPr>
          <w:rFonts w:ascii="Book Antiqua" w:hAnsi="Book Antiqua"/>
          <w:shd w:val="clear" w:color="auto" w:fill="FFFFFF"/>
        </w:rPr>
        <w:t>Therefore, under such circumstances, this machine cannot be brought within 8443 19</w:t>
      </w:r>
      <w:r w:rsidR="00E33EFC" w:rsidRPr="00F12C80">
        <w:rPr>
          <w:rFonts w:ascii="Book Antiqua" w:hAnsi="Book Antiqua"/>
          <w:shd w:val="clear" w:color="auto" w:fill="FFFFFF"/>
        </w:rPr>
        <w:t>,</w:t>
      </w:r>
      <w:r w:rsidR="009A30E9" w:rsidRPr="00F12C80">
        <w:rPr>
          <w:rFonts w:ascii="Book Antiqua" w:hAnsi="Book Antiqua"/>
          <w:shd w:val="clear" w:color="auto" w:fill="FFFFFF"/>
        </w:rPr>
        <w:t xml:space="preserve"> but it has </w:t>
      </w:r>
      <w:r w:rsidR="009A30E9" w:rsidRPr="00F12C80">
        <w:rPr>
          <w:rFonts w:ascii="Book Antiqua" w:hAnsi="Book Antiqua"/>
          <w:shd w:val="clear" w:color="auto" w:fill="FFFFFF"/>
        </w:rPr>
        <w:lastRenderedPageBreak/>
        <w:t xml:space="preserve">to go to the residuary heading </w:t>
      </w:r>
      <w:r w:rsidR="00BC2BDF" w:rsidRPr="00F12C80">
        <w:rPr>
          <w:rFonts w:ascii="Book Antiqua" w:hAnsi="Book Antiqua"/>
          <w:shd w:val="clear" w:color="auto" w:fill="FFFFFF"/>
        </w:rPr>
        <w:t>as</w:t>
      </w:r>
      <w:r w:rsidR="009A30E9" w:rsidRPr="00F12C80">
        <w:rPr>
          <w:rFonts w:ascii="Book Antiqua" w:hAnsi="Book Antiqua"/>
          <w:shd w:val="clear" w:color="auto" w:fill="FFFFFF"/>
        </w:rPr>
        <w:t xml:space="preserve"> other types of machineries having the capability for connection to a network. Thus, the classification already suggested under heading </w:t>
      </w:r>
      <w:r w:rsidR="009A30E9" w:rsidRPr="00F12C80">
        <w:rPr>
          <w:rFonts w:ascii="Book Antiqua" w:hAnsi="Book Antiqua"/>
          <w:lang w:val="en-IN"/>
        </w:rPr>
        <w:t>“</w:t>
      </w:r>
      <w:r w:rsidR="009A30E9" w:rsidRPr="00F12C80">
        <w:rPr>
          <w:rFonts w:ascii="Book Antiqua" w:hAnsi="Book Antiqua"/>
          <w:b/>
          <w:bCs/>
          <w:lang w:val="en-IN"/>
        </w:rPr>
        <w:t>8443 3290</w:t>
      </w:r>
      <w:r w:rsidR="009A30E9" w:rsidRPr="00F12C80">
        <w:rPr>
          <w:rFonts w:ascii="Book Antiqua" w:hAnsi="Book Antiqua"/>
          <w:lang w:val="en-IN"/>
        </w:rPr>
        <w:t xml:space="preserve">” will be </w:t>
      </w:r>
      <w:r w:rsidR="009A30E9" w:rsidRPr="00F12C80">
        <w:rPr>
          <w:rFonts w:ascii="Book Antiqua" w:hAnsi="Book Antiqua"/>
          <w:shd w:val="clear" w:color="auto" w:fill="FFFFFF"/>
        </w:rPr>
        <w:t>appropriate.</w:t>
      </w:r>
    </w:p>
    <w:p w14:paraId="3A7BD84F" w14:textId="77777777" w:rsidR="0053552E" w:rsidRPr="00F12C80" w:rsidRDefault="0053552E" w:rsidP="00BD7845">
      <w:pPr>
        <w:jc w:val="both"/>
        <w:rPr>
          <w:rFonts w:ascii="Book Antiqua" w:hAnsi="Book Antiqua"/>
        </w:rPr>
      </w:pPr>
    </w:p>
    <w:p w14:paraId="1D7722B8" w14:textId="77777777" w:rsidR="0053552E" w:rsidRPr="00F12C80" w:rsidRDefault="0053552E" w:rsidP="0053552E">
      <w:pPr>
        <w:pStyle w:val="NormalWeb"/>
        <w:spacing w:before="0" w:beforeAutospacing="0" w:after="0" w:afterAutospacing="0"/>
        <w:rPr>
          <w:rFonts w:ascii="Book Antiqua" w:eastAsia="Calibri" w:hAnsi="Book Antiqua"/>
          <w:lang w:val="en-IN"/>
        </w:rPr>
      </w:pPr>
      <w:r w:rsidRPr="00F12C80">
        <w:rPr>
          <w:rFonts w:ascii="Book Antiqua" w:eastAsia="Calibri" w:hAnsi="Book Antiqua"/>
          <w:lang w:val="en-IN"/>
        </w:rPr>
        <w:t>Regards,</w:t>
      </w:r>
    </w:p>
    <w:p w14:paraId="7E7B9BE5" w14:textId="77777777" w:rsidR="0053552E" w:rsidRPr="00F12C80" w:rsidRDefault="0053552E" w:rsidP="0053552E">
      <w:pPr>
        <w:pStyle w:val="NormalWeb"/>
        <w:spacing w:before="0" w:beforeAutospacing="0" w:after="0" w:afterAutospacing="0"/>
        <w:rPr>
          <w:rFonts w:ascii="Book Antiqua" w:eastAsia="Calibri" w:hAnsi="Book Antiqua"/>
          <w:lang w:val="en-IN"/>
        </w:rPr>
      </w:pPr>
    </w:p>
    <w:p w14:paraId="6718A317" w14:textId="77777777" w:rsidR="0053552E" w:rsidRPr="00F12C80" w:rsidRDefault="0053552E" w:rsidP="0053552E">
      <w:pPr>
        <w:pStyle w:val="NormalWeb"/>
        <w:spacing w:before="0" w:beforeAutospacing="0" w:after="0" w:afterAutospacing="0"/>
        <w:rPr>
          <w:rFonts w:ascii="Book Antiqua" w:eastAsia="Calibri" w:hAnsi="Book Antiqua"/>
          <w:lang w:val="en-IN"/>
        </w:rPr>
      </w:pPr>
    </w:p>
    <w:p w14:paraId="37358FC9" w14:textId="77777777" w:rsidR="0053552E" w:rsidRPr="00F12C80" w:rsidRDefault="0053552E" w:rsidP="00E33EFC">
      <w:pPr>
        <w:pStyle w:val="NormalWeb"/>
        <w:spacing w:before="0" w:beforeAutospacing="0" w:after="0" w:afterAutospacing="0" w:line="360" w:lineRule="auto"/>
        <w:rPr>
          <w:rFonts w:ascii="Book Antiqua" w:eastAsia="Calibri" w:hAnsi="Book Antiqua"/>
          <w:lang w:val="en-IN"/>
        </w:rPr>
      </w:pPr>
    </w:p>
    <w:p w14:paraId="6B37F6C3" w14:textId="77777777" w:rsidR="0053552E" w:rsidRPr="00F12C80" w:rsidRDefault="0053552E" w:rsidP="009A30E9">
      <w:pPr>
        <w:pStyle w:val="NormalWeb"/>
        <w:spacing w:before="0" w:beforeAutospacing="0" w:after="0" w:afterAutospacing="0" w:line="360" w:lineRule="auto"/>
        <w:rPr>
          <w:rFonts w:ascii="Book Antiqua" w:eastAsia="Calibri" w:hAnsi="Book Antiqua"/>
          <w:lang w:val="en-IN"/>
        </w:rPr>
      </w:pPr>
      <w:r w:rsidRPr="00F12C80">
        <w:rPr>
          <w:rFonts w:ascii="Book Antiqua" w:eastAsia="Calibri" w:hAnsi="Book Antiqua"/>
          <w:lang w:val="en-IN"/>
        </w:rPr>
        <w:t>Murugappan</w:t>
      </w:r>
    </w:p>
    <w:p w14:paraId="74BD44E7" w14:textId="0B8E8D7F" w:rsidR="0053552E" w:rsidRPr="00203CAA" w:rsidRDefault="0053552E" w:rsidP="009A30E9">
      <w:pPr>
        <w:pStyle w:val="NormalWeb"/>
        <w:spacing w:before="0" w:beforeAutospacing="0" w:after="0" w:afterAutospacing="0" w:line="360" w:lineRule="auto"/>
        <w:rPr>
          <w:rFonts w:eastAsia="Calibri"/>
          <w:lang w:val="en-IN"/>
        </w:rPr>
      </w:pPr>
      <w:r w:rsidRPr="00F12C80">
        <w:rPr>
          <w:rFonts w:ascii="Book Antiqua" w:eastAsia="Calibri" w:hAnsi="Book Antiqua"/>
          <w:lang w:val="en-IN"/>
        </w:rPr>
        <w:t>Attached: as above.</w:t>
      </w:r>
    </w:p>
    <w:p w14:paraId="1BB22D0E" w14:textId="439ADE82" w:rsidR="0053552E" w:rsidRDefault="0053552E" w:rsidP="0053552E">
      <w:pPr>
        <w:jc w:val="both"/>
        <w:rPr>
          <w:rFonts w:eastAsia="Calibri"/>
          <w:lang w:val="en-IN"/>
        </w:rPr>
      </w:pPr>
      <w:proofErr w:type="spellStart"/>
      <w:r w:rsidRPr="00203CAA">
        <w:rPr>
          <w:rFonts w:eastAsia="Calibri"/>
          <w:lang w:val="en-IN"/>
        </w:rPr>
        <w:t>sm</w:t>
      </w:r>
      <w:proofErr w:type="spellEnd"/>
      <w:r w:rsidRPr="00203CAA">
        <w:rPr>
          <w:rFonts w:eastAsia="Calibri"/>
          <w:lang w:val="en-IN"/>
        </w:rPr>
        <w:t>/ss</w:t>
      </w:r>
    </w:p>
    <w:p w14:paraId="27CAA94E" w14:textId="6AFB1784" w:rsidR="00A61B92" w:rsidRPr="009A30E9" w:rsidRDefault="00A61B92" w:rsidP="0053552E">
      <w:pPr>
        <w:jc w:val="both"/>
        <w:rPr>
          <w:rFonts w:ascii="Book Antiqua" w:hAnsi="Book Antiqua"/>
          <w:sz w:val="14"/>
          <w:szCs w:val="14"/>
        </w:rPr>
      </w:pPr>
    </w:p>
    <w:p w14:paraId="1ABE266B" w14:textId="3C466E8D" w:rsidR="009A30E9" w:rsidRPr="00866145" w:rsidRDefault="009A30E9" w:rsidP="0053552E">
      <w:pPr>
        <w:jc w:val="both"/>
        <w:rPr>
          <w:rFonts w:ascii="Book Antiqua" w:hAnsi="Book Antiqua"/>
        </w:rPr>
      </w:pPr>
      <w:proofErr w:type="gramStart"/>
      <w:r w:rsidRPr="003075D4">
        <w:rPr>
          <w:b/>
          <w:sz w:val="21"/>
          <w:szCs w:val="21"/>
        </w:rPr>
        <w:t>Disclaimer:-</w:t>
      </w:r>
      <w:proofErr w:type="gramEnd"/>
      <w:r w:rsidRPr="003075D4">
        <w:rPr>
          <w:sz w:val="21"/>
          <w:szCs w:val="21"/>
        </w:rPr>
        <w:t xml:space="preserve"> The above opinion is provided based on the information and documents made available to us by the </w:t>
      </w:r>
      <w:proofErr w:type="spellStart"/>
      <w:r w:rsidRPr="003075D4">
        <w:rPr>
          <w:sz w:val="21"/>
          <w:szCs w:val="21"/>
        </w:rPr>
        <w:t>queriest</w:t>
      </w:r>
      <w:proofErr w:type="spellEnd"/>
      <w:r w:rsidRPr="003075D4">
        <w:rPr>
          <w:sz w:val="21"/>
          <w:szCs w:val="21"/>
        </w:rPr>
        <w:t xml:space="preserve"> and further based on the laws and rules prevalent as on date and the understanding of such </w:t>
      </w:r>
      <w:r w:rsidRPr="003075D4">
        <w:rPr>
          <w:bCs/>
          <w:iCs/>
          <w:sz w:val="21"/>
          <w:szCs w:val="21"/>
        </w:rPr>
        <w:t>provisions</w:t>
      </w:r>
      <w:r w:rsidRPr="003075D4">
        <w:rPr>
          <w:sz w:val="21"/>
          <w:szCs w:val="21"/>
        </w:rPr>
        <w:t xml:space="preserve"> by the author and is meant for the private use of the person to whom it is provided without assuming any liability for any consequential action taken based on the views expressed here.</w:t>
      </w:r>
    </w:p>
    <w:sectPr w:rsidR="009A30E9" w:rsidRPr="00866145" w:rsidSect="000834CC">
      <w:headerReference w:type="even" r:id="rId8"/>
      <w:headerReference w:type="default" r:id="rId9"/>
      <w:footerReference w:type="even" r:id="rId10"/>
      <w:footerReference w:type="default" r:id="rId11"/>
      <w:pgSz w:w="11907" w:h="16840" w:code="9"/>
      <w:pgMar w:top="1438" w:right="1559" w:bottom="1134" w:left="1797"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5CDBFE" w14:textId="77777777" w:rsidR="000834CC" w:rsidRDefault="000834CC">
      <w:r>
        <w:separator/>
      </w:r>
    </w:p>
  </w:endnote>
  <w:endnote w:type="continuationSeparator" w:id="0">
    <w:p w14:paraId="7967DBC9" w14:textId="77777777" w:rsidR="000834CC" w:rsidRDefault="000834C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Bookman Old Style">
    <w:panose1 w:val="02050604050505020204"/>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Book Antiqua">
    <w:panose1 w:val="02040602050305030304"/>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8F4D98" w14:textId="77777777" w:rsidR="009D7F2E" w:rsidRDefault="009D7F2E">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0AA0BD34" w14:textId="77777777" w:rsidR="009D7F2E" w:rsidRDefault="009D7F2E">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DB9460" w14:textId="77777777" w:rsidR="009D7F2E" w:rsidRDefault="009D7F2E">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268AA5" w14:textId="77777777" w:rsidR="000834CC" w:rsidRDefault="000834CC">
      <w:r>
        <w:separator/>
      </w:r>
    </w:p>
  </w:footnote>
  <w:footnote w:type="continuationSeparator" w:id="0">
    <w:p w14:paraId="79BE94B1" w14:textId="77777777" w:rsidR="000834CC" w:rsidRDefault="000834C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75813B" w14:textId="6720E26B" w:rsidR="009D7F2E" w:rsidRDefault="009D7F2E">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837762">
      <w:rPr>
        <w:rStyle w:val="PageNumber"/>
        <w:noProof/>
      </w:rPr>
      <w:t>18</w:t>
    </w:r>
    <w:r>
      <w:rPr>
        <w:rStyle w:val="PageNumber"/>
      </w:rPr>
      <w:fldChar w:fldCharType="end"/>
    </w:r>
  </w:p>
  <w:p w14:paraId="35EB7B8B" w14:textId="77777777" w:rsidR="009D7F2E" w:rsidRDefault="009D7F2E">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47872B" w14:textId="77777777" w:rsidR="009D7F2E" w:rsidRDefault="009D7F2E">
    <w:pPr>
      <w:pStyle w:val="Header"/>
      <w:ind w:right="36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3"/>
    <w:multiLevelType w:val="singleLevel"/>
    <w:tmpl w:val="00000003"/>
    <w:lvl w:ilvl="0">
      <w:start w:val="1"/>
      <w:numFmt w:val="lowerRoman"/>
      <w:lvlText w:val="%1."/>
      <w:lvlJc w:val="left"/>
      <w:pPr>
        <w:tabs>
          <w:tab w:val="num" w:pos="0"/>
        </w:tabs>
        <w:ind w:left="720" w:hanging="360"/>
      </w:pPr>
      <w:rPr>
        <w:rFonts w:ascii="Bookman Old Style" w:hAnsi="Bookman Old Style" w:cs="Bookman Old Style"/>
        <w:i/>
        <w:sz w:val="24"/>
        <w:szCs w:val="24"/>
      </w:rPr>
    </w:lvl>
  </w:abstractNum>
  <w:abstractNum w:abstractNumId="1" w15:restartNumberingAfterBreak="0">
    <w:nsid w:val="021760C5"/>
    <w:multiLevelType w:val="hybridMultilevel"/>
    <w:tmpl w:val="B0A4332E"/>
    <w:lvl w:ilvl="0" w:tplc="D046C950">
      <w:start w:val="1"/>
      <w:numFmt w:val="lowerRoman"/>
      <w:lvlText w:val="%1."/>
      <w:lvlJc w:val="left"/>
      <w:pPr>
        <w:ind w:left="1440" w:hanging="720"/>
      </w:pPr>
      <w:rPr>
        <w:color w:val="auto"/>
        <w:sz w:val="24"/>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2" w15:restartNumberingAfterBreak="0">
    <w:nsid w:val="03E044E2"/>
    <w:multiLevelType w:val="hybridMultilevel"/>
    <w:tmpl w:val="A68840EC"/>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3" w15:restartNumberingAfterBreak="0">
    <w:nsid w:val="0441637F"/>
    <w:multiLevelType w:val="hybridMultilevel"/>
    <w:tmpl w:val="1C963156"/>
    <w:lvl w:ilvl="0" w:tplc="220C7B0A">
      <w:start w:val="1"/>
      <w:numFmt w:val="lowerLetter"/>
      <w:lvlText w:val="%1."/>
      <w:lvlJc w:val="left"/>
      <w:pPr>
        <w:ind w:left="360" w:hanging="360"/>
      </w:pPr>
      <w:rPr>
        <w:rFonts w:ascii="Times New Roman" w:hAnsi="Times New Roman" w:cs="Times New Roman" w:hint="default"/>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4" w15:restartNumberingAfterBreak="0">
    <w:nsid w:val="0E0869A8"/>
    <w:multiLevelType w:val="hybridMultilevel"/>
    <w:tmpl w:val="177C673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1A90855"/>
    <w:multiLevelType w:val="multilevel"/>
    <w:tmpl w:val="A96C12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5E86241"/>
    <w:multiLevelType w:val="multilevel"/>
    <w:tmpl w:val="43FC89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66648AF"/>
    <w:multiLevelType w:val="multilevel"/>
    <w:tmpl w:val="4CF4B7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4CF1BBF"/>
    <w:multiLevelType w:val="hybridMultilevel"/>
    <w:tmpl w:val="3874033C"/>
    <w:lvl w:ilvl="0" w:tplc="038694C8">
      <w:start w:val="16"/>
      <w:numFmt w:val="decimal"/>
      <w:lvlText w:val="%1."/>
      <w:lvlJc w:val="left"/>
      <w:pPr>
        <w:ind w:left="786" w:hanging="360"/>
      </w:pPr>
      <w:rPr>
        <w:rFonts w:hint="default"/>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9" w15:restartNumberingAfterBreak="0">
    <w:nsid w:val="369E1463"/>
    <w:multiLevelType w:val="hybridMultilevel"/>
    <w:tmpl w:val="C85C0BFE"/>
    <w:lvl w:ilvl="0" w:tplc="85BCF5C6">
      <w:start w:val="1"/>
      <w:numFmt w:val="upperLetter"/>
      <w:lvlText w:val="%1."/>
      <w:lvlJc w:val="left"/>
      <w:pPr>
        <w:ind w:left="720" w:hanging="360"/>
      </w:pPr>
      <w:rPr>
        <w:b w:val="0"/>
        <w:i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0" w15:restartNumberingAfterBreak="0">
    <w:nsid w:val="38901909"/>
    <w:multiLevelType w:val="multilevel"/>
    <w:tmpl w:val="474476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38DD2B8E"/>
    <w:multiLevelType w:val="hybridMultilevel"/>
    <w:tmpl w:val="33827390"/>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2" w15:restartNumberingAfterBreak="0">
    <w:nsid w:val="3F0726E5"/>
    <w:multiLevelType w:val="hybridMultilevel"/>
    <w:tmpl w:val="6AD83ABA"/>
    <w:lvl w:ilvl="0" w:tplc="479C7F06">
      <w:start w:val="1"/>
      <w:numFmt w:val="decimal"/>
      <w:lvlText w:val="%1."/>
      <w:lvlJc w:val="left"/>
      <w:pPr>
        <w:ind w:left="1070" w:hanging="710"/>
      </w:pPr>
      <w:rPr>
        <w:rFonts w:eastAsia="Calibri"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3" w15:restartNumberingAfterBreak="0">
    <w:nsid w:val="42A73CB4"/>
    <w:multiLevelType w:val="hybridMultilevel"/>
    <w:tmpl w:val="4DFC3C26"/>
    <w:lvl w:ilvl="0" w:tplc="ED6603FC">
      <w:start w:val="1"/>
      <w:numFmt w:val="lowerLetter"/>
      <w:lvlText w:val="%1)"/>
      <w:lvlJc w:val="left"/>
      <w:pPr>
        <w:tabs>
          <w:tab w:val="num" w:pos="1080"/>
        </w:tabs>
        <w:ind w:left="1080" w:hanging="72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4" w15:restartNumberingAfterBreak="0">
    <w:nsid w:val="491204C7"/>
    <w:multiLevelType w:val="singleLevel"/>
    <w:tmpl w:val="DEE47B30"/>
    <w:lvl w:ilvl="0">
      <w:start w:val="6"/>
      <w:numFmt w:val="decimal"/>
      <w:lvlText w:val="%1. "/>
      <w:legacy w:legacy="1" w:legacySpace="0" w:legacyIndent="360"/>
      <w:lvlJc w:val="left"/>
      <w:pPr>
        <w:ind w:left="360" w:hanging="360"/>
      </w:pPr>
      <w:rPr>
        <w:b w:val="0"/>
        <w:i w:val="0"/>
        <w:sz w:val="24"/>
      </w:rPr>
    </w:lvl>
  </w:abstractNum>
  <w:abstractNum w:abstractNumId="15" w15:restartNumberingAfterBreak="0">
    <w:nsid w:val="4EF13041"/>
    <w:multiLevelType w:val="hybridMultilevel"/>
    <w:tmpl w:val="3260EAC4"/>
    <w:lvl w:ilvl="0" w:tplc="17A446D2">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5B017011"/>
    <w:multiLevelType w:val="hybridMultilevel"/>
    <w:tmpl w:val="AE7C55D6"/>
    <w:lvl w:ilvl="0" w:tplc="483A6E7E">
      <w:start w:val="1"/>
      <w:numFmt w:val="decimal"/>
      <w:lvlText w:val="%1."/>
      <w:lvlJc w:val="left"/>
      <w:pPr>
        <w:ind w:left="786" w:hanging="360"/>
      </w:pPr>
      <w:rPr>
        <w:i w:val="0"/>
      </w:rPr>
    </w:lvl>
    <w:lvl w:ilvl="1" w:tplc="04090019" w:tentative="1">
      <w:start w:val="1"/>
      <w:numFmt w:val="lowerLetter"/>
      <w:lvlText w:val="%2."/>
      <w:lvlJc w:val="left"/>
      <w:pPr>
        <w:ind w:left="2007" w:hanging="360"/>
      </w:pPr>
    </w:lvl>
    <w:lvl w:ilvl="2" w:tplc="0409001B" w:tentative="1">
      <w:start w:val="1"/>
      <w:numFmt w:val="lowerRoman"/>
      <w:lvlText w:val="%3."/>
      <w:lvlJc w:val="right"/>
      <w:pPr>
        <w:ind w:left="2727" w:hanging="180"/>
      </w:pPr>
    </w:lvl>
    <w:lvl w:ilvl="3" w:tplc="0409000F" w:tentative="1">
      <w:start w:val="1"/>
      <w:numFmt w:val="decimal"/>
      <w:lvlText w:val="%4."/>
      <w:lvlJc w:val="left"/>
      <w:pPr>
        <w:ind w:left="3447" w:hanging="360"/>
      </w:pPr>
    </w:lvl>
    <w:lvl w:ilvl="4" w:tplc="04090019" w:tentative="1">
      <w:start w:val="1"/>
      <w:numFmt w:val="lowerLetter"/>
      <w:lvlText w:val="%5."/>
      <w:lvlJc w:val="left"/>
      <w:pPr>
        <w:ind w:left="4167" w:hanging="360"/>
      </w:pPr>
    </w:lvl>
    <w:lvl w:ilvl="5" w:tplc="0409001B" w:tentative="1">
      <w:start w:val="1"/>
      <w:numFmt w:val="lowerRoman"/>
      <w:lvlText w:val="%6."/>
      <w:lvlJc w:val="right"/>
      <w:pPr>
        <w:ind w:left="4887" w:hanging="180"/>
      </w:pPr>
    </w:lvl>
    <w:lvl w:ilvl="6" w:tplc="0409000F" w:tentative="1">
      <w:start w:val="1"/>
      <w:numFmt w:val="decimal"/>
      <w:lvlText w:val="%7."/>
      <w:lvlJc w:val="left"/>
      <w:pPr>
        <w:ind w:left="5607" w:hanging="360"/>
      </w:pPr>
    </w:lvl>
    <w:lvl w:ilvl="7" w:tplc="04090019" w:tentative="1">
      <w:start w:val="1"/>
      <w:numFmt w:val="lowerLetter"/>
      <w:lvlText w:val="%8."/>
      <w:lvlJc w:val="left"/>
      <w:pPr>
        <w:ind w:left="6327" w:hanging="360"/>
      </w:pPr>
    </w:lvl>
    <w:lvl w:ilvl="8" w:tplc="0409001B" w:tentative="1">
      <w:start w:val="1"/>
      <w:numFmt w:val="lowerRoman"/>
      <w:lvlText w:val="%9."/>
      <w:lvlJc w:val="right"/>
      <w:pPr>
        <w:ind w:left="7047" w:hanging="180"/>
      </w:pPr>
    </w:lvl>
  </w:abstractNum>
  <w:abstractNum w:abstractNumId="17" w15:restartNumberingAfterBreak="0">
    <w:nsid w:val="5ED01B65"/>
    <w:multiLevelType w:val="hybridMultilevel"/>
    <w:tmpl w:val="4C2A5026"/>
    <w:lvl w:ilvl="0" w:tplc="40090017">
      <w:start w:val="1"/>
      <w:numFmt w:val="lowerLetter"/>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8" w15:restartNumberingAfterBreak="0">
    <w:nsid w:val="61250467"/>
    <w:multiLevelType w:val="hybridMultilevel"/>
    <w:tmpl w:val="0DE2F15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9" w15:restartNumberingAfterBreak="0">
    <w:nsid w:val="684E4AE4"/>
    <w:multiLevelType w:val="hybridMultilevel"/>
    <w:tmpl w:val="6C42911C"/>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20" w15:restartNumberingAfterBreak="0">
    <w:nsid w:val="76DD59F6"/>
    <w:multiLevelType w:val="hybridMultilevel"/>
    <w:tmpl w:val="EDA0B976"/>
    <w:lvl w:ilvl="0" w:tplc="FD52F524">
      <w:start w:val="1"/>
      <w:numFmt w:val="lowerRoman"/>
      <w:lvlText w:val="%1."/>
      <w:lvlJc w:val="left"/>
      <w:pPr>
        <w:ind w:left="1429" w:hanging="720"/>
      </w:pPr>
      <w:rPr>
        <w:rFonts w:hint="default"/>
      </w:rPr>
    </w:lvl>
    <w:lvl w:ilvl="1" w:tplc="40090019" w:tentative="1">
      <w:start w:val="1"/>
      <w:numFmt w:val="lowerLetter"/>
      <w:lvlText w:val="%2."/>
      <w:lvlJc w:val="left"/>
      <w:pPr>
        <w:ind w:left="1789" w:hanging="360"/>
      </w:pPr>
    </w:lvl>
    <w:lvl w:ilvl="2" w:tplc="4009001B" w:tentative="1">
      <w:start w:val="1"/>
      <w:numFmt w:val="lowerRoman"/>
      <w:lvlText w:val="%3."/>
      <w:lvlJc w:val="right"/>
      <w:pPr>
        <w:ind w:left="2509" w:hanging="180"/>
      </w:pPr>
    </w:lvl>
    <w:lvl w:ilvl="3" w:tplc="4009000F" w:tentative="1">
      <w:start w:val="1"/>
      <w:numFmt w:val="decimal"/>
      <w:lvlText w:val="%4."/>
      <w:lvlJc w:val="left"/>
      <w:pPr>
        <w:ind w:left="3229" w:hanging="360"/>
      </w:pPr>
    </w:lvl>
    <w:lvl w:ilvl="4" w:tplc="40090019" w:tentative="1">
      <w:start w:val="1"/>
      <w:numFmt w:val="lowerLetter"/>
      <w:lvlText w:val="%5."/>
      <w:lvlJc w:val="left"/>
      <w:pPr>
        <w:ind w:left="3949" w:hanging="360"/>
      </w:pPr>
    </w:lvl>
    <w:lvl w:ilvl="5" w:tplc="4009001B" w:tentative="1">
      <w:start w:val="1"/>
      <w:numFmt w:val="lowerRoman"/>
      <w:lvlText w:val="%6."/>
      <w:lvlJc w:val="right"/>
      <w:pPr>
        <w:ind w:left="4669" w:hanging="180"/>
      </w:pPr>
    </w:lvl>
    <w:lvl w:ilvl="6" w:tplc="4009000F" w:tentative="1">
      <w:start w:val="1"/>
      <w:numFmt w:val="decimal"/>
      <w:lvlText w:val="%7."/>
      <w:lvlJc w:val="left"/>
      <w:pPr>
        <w:ind w:left="5389" w:hanging="360"/>
      </w:pPr>
    </w:lvl>
    <w:lvl w:ilvl="7" w:tplc="40090019" w:tentative="1">
      <w:start w:val="1"/>
      <w:numFmt w:val="lowerLetter"/>
      <w:lvlText w:val="%8."/>
      <w:lvlJc w:val="left"/>
      <w:pPr>
        <w:ind w:left="6109" w:hanging="360"/>
      </w:pPr>
    </w:lvl>
    <w:lvl w:ilvl="8" w:tplc="4009001B" w:tentative="1">
      <w:start w:val="1"/>
      <w:numFmt w:val="lowerRoman"/>
      <w:lvlText w:val="%9."/>
      <w:lvlJc w:val="right"/>
      <w:pPr>
        <w:ind w:left="6829" w:hanging="180"/>
      </w:pPr>
    </w:lvl>
  </w:abstractNum>
  <w:abstractNum w:abstractNumId="21" w15:restartNumberingAfterBreak="0">
    <w:nsid w:val="77664728"/>
    <w:multiLevelType w:val="hybridMultilevel"/>
    <w:tmpl w:val="6E788BFE"/>
    <w:lvl w:ilvl="0" w:tplc="21BCACEC">
      <w:start w:val="5"/>
      <w:numFmt w:val="upperLetter"/>
      <w:lvlText w:val="%1."/>
      <w:lvlJc w:val="left"/>
      <w:pPr>
        <w:ind w:left="720" w:hanging="360"/>
      </w:pPr>
      <w:rPr>
        <w:rFonts w:hint="default"/>
        <w:sz w:val="24"/>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2" w15:restartNumberingAfterBreak="0">
    <w:nsid w:val="78256F1D"/>
    <w:multiLevelType w:val="hybridMultilevel"/>
    <w:tmpl w:val="502053D4"/>
    <w:lvl w:ilvl="0" w:tplc="04090017">
      <w:start w:val="3"/>
      <w:numFmt w:val="lowerLetter"/>
      <w:pStyle w:val="clearformatting"/>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2047026407">
    <w:abstractNumId w:val="22"/>
  </w:num>
  <w:num w:numId="2" w16cid:durableId="3350385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991759642">
    <w:abstractNumId w:val="4"/>
  </w:num>
  <w:num w:numId="4" w16cid:durableId="1128547684">
    <w:abstractNumId w:val="16"/>
  </w:num>
  <w:num w:numId="5" w16cid:durableId="1086269111">
    <w:abstractNumId w:val="15"/>
  </w:num>
  <w:num w:numId="6" w16cid:durableId="1194919946">
    <w:abstractNumId w:val="8"/>
  </w:num>
  <w:num w:numId="7" w16cid:durableId="255792266">
    <w:abstractNumId w:val="14"/>
  </w:num>
  <w:num w:numId="8" w16cid:durableId="156960889">
    <w:abstractNumId w:val="21"/>
  </w:num>
  <w:num w:numId="9" w16cid:durableId="667488576">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422456451">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25409844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185129182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2021854698">
    <w:abstractNumId w:val="0"/>
    <w:lvlOverride w:ilvl="0">
      <w:startOverride w:val="1"/>
    </w:lvlOverride>
  </w:num>
  <w:num w:numId="14" w16cid:durableId="654339250">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1563247797">
    <w:abstractNumId w:val="17"/>
  </w:num>
  <w:num w:numId="16" w16cid:durableId="512915797">
    <w:abstractNumId w:val="20"/>
  </w:num>
  <w:num w:numId="17" w16cid:durableId="1299065166">
    <w:abstractNumId w:val="12"/>
  </w:num>
  <w:num w:numId="18" w16cid:durableId="2029989114">
    <w:abstractNumId w:val="11"/>
  </w:num>
  <w:num w:numId="19" w16cid:durableId="861405817">
    <w:abstractNumId w:val="2"/>
  </w:num>
  <w:num w:numId="20" w16cid:durableId="1329017404">
    <w:abstractNumId w:val="7"/>
  </w:num>
  <w:num w:numId="21" w16cid:durableId="1841309637">
    <w:abstractNumId w:val="10"/>
  </w:num>
  <w:num w:numId="22" w16cid:durableId="1470126293">
    <w:abstractNumId w:val="6"/>
  </w:num>
  <w:num w:numId="23" w16cid:durableId="664825643">
    <w:abstractNumId w:val="5"/>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0B6B"/>
    <w:rsid w:val="000002F0"/>
    <w:rsid w:val="00002282"/>
    <w:rsid w:val="000031B7"/>
    <w:rsid w:val="0000650F"/>
    <w:rsid w:val="00006608"/>
    <w:rsid w:val="0001024B"/>
    <w:rsid w:val="00013B3E"/>
    <w:rsid w:val="00013E43"/>
    <w:rsid w:val="00013E70"/>
    <w:rsid w:val="00015097"/>
    <w:rsid w:val="0001550F"/>
    <w:rsid w:val="000163AA"/>
    <w:rsid w:val="00021180"/>
    <w:rsid w:val="00021380"/>
    <w:rsid w:val="00021B5A"/>
    <w:rsid w:val="0002313B"/>
    <w:rsid w:val="000236E8"/>
    <w:rsid w:val="00025721"/>
    <w:rsid w:val="000260C1"/>
    <w:rsid w:val="00026170"/>
    <w:rsid w:val="00026578"/>
    <w:rsid w:val="00030859"/>
    <w:rsid w:val="000309E5"/>
    <w:rsid w:val="00030F6C"/>
    <w:rsid w:val="0003104C"/>
    <w:rsid w:val="0003147E"/>
    <w:rsid w:val="000334A7"/>
    <w:rsid w:val="00033CC6"/>
    <w:rsid w:val="00033D7C"/>
    <w:rsid w:val="00034EED"/>
    <w:rsid w:val="00035153"/>
    <w:rsid w:val="000351A3"/>
    <w:rsid w:val="000351F2"/>
    <w:rsid w:val="0003595D"/>
    <w:rsid w:val="00036AB1"/>
    <w:rsid w:val="0003763E"/>
    <w:rsid w:val="0004043D"/>
    <w:rsid w:val="00041164"/>
    <w:rsid w:val="00042AE2"/>
    <w:rsid w:val="0004429B"/>
    <w:rsid w:val="000443E1"/>
    <w:rsid w:val="000449AC"/>
    <w:rsid w:val="000467F7"/>
    <w:rsid w:val="00046C62"/>
    <w:rsid w:val="00047AF8"/>
    <w:rsid w:val="00047DAA"/>
    <w:rsid w:val="00050930"/>
    <w:rsid w:val="0005118D"/>
    <w:rsid w:val="00051875"/>
    <w:rsid w:val="00051F8F"/>
    <w:rsid w:val="000522C5"/>
    <w:rsid w:val="000534C2"/>
    <w:rsid w:val="00053DF7"/>
    <w:rsid w:val="00054C68"/>
    <w:rsid w:val="0005640B"/>
    <w:rsid w:val="00056793"/>
    <w:rsid w:val="00057935"/>
    <w:rsid w:val="00057A16"/>
    <w:rsid w:val="0006113B"/>
    <w:rsid w:val="00061FA5"/>
    <w:rsid w:val="00062BAA"/>
    <w:rsid w:val="00065634"/>
    <w:rsid w:val="00066C81"/>
    <w:rsid w:val="00067A05"/>
    <w:rsid w:val="00073E78"/>
    <w:rsid w:val="00073FB7"/>
    <w:rsid w:val="000743E8"/>
    <w:rsid w:val="0007688A"/>
    <w:rsid w:val="00077176"/>
    <w:rsid w:val="0007770F"/>
    <w:rsid w:val="00080936"/>
    <w:rsid w:val="00080D7E"/>
    <w:rsid w:val="00082511"/>
    <w:rsid w:val="000834CC"/>
    <w:rsid w:val="000839D5"/>
    <w:rsid w:val="00083BD9"/>
    <w:rsid w:val="00085DA6"/>
    <w:rsid w:val="00086336"/>
    <w:rsid w:val="00086DC5"/>
    <w:rsid w:val="00087E50"/>
    <w:rsid w:val="000901DE"/>
    <w:rsid w:val="00090A7E"/>
    <w:rsid w:val="0009142D"/>
    <w:rsid w:val="000931E4"/>
    <w:rsid w:val="000935CF"/>
    <w:rsid w:val="00094BDB"/>
    <w:rsid w:val="00095F76"/>
    <w:rsid w:val="000961C2"/>
    <w:rsid w:val="00096F5B"/>
    <w:rsid w:val="000976CE"/>
    <w:rsid w:val="000A0790"/>
    <w:rsid w:val="000A1303"/>
    <w:rsid w:val="000A1BF6"/>
    <w:rsid w:val="000A2237"/>
    <w:rsid w:val="000A28DC"/>
    <w:rsid w:val="000A2B72"/>
    <w:rsid w:val="000A30B6"/>
    <w:rsid w:val="000A33EB"/>
    <w:rsid w:val="000A3611"/>
    <w:rsid w:val="000A46EF"/>
    <w:rsid w:val="000A620C"/>
    <w:rsid w:val="000A650B"/>
    <w:rsid w:val="000B0020"/>
    <w:rsid w:val="000B4593"/>
    <w:rsid w:val="000B53D5"/>
    <w:rsid w:val="000C01E1"/>
    <w:rsid w:val="000C17D9"/>
    <w:rsid w:val="000C1C3F"/>
    <w:rsid w:val="000C4374"/>
    <w:rsid w:val="000C437D"/>
    <w:rsid w:val="000C768B"/>
    <w:rsid w:val="000D00B5"/>
    <w:rsid w:val="000D05D7"/>
    <w:rsid w:val="000D19A3"/>
    <w:rsid w:val="000D2186"/>
    <w:rsid w:val="000D2AE2"/>
    <w:rsid w:val="000D3C64"/>
    <w:rsid w:val="000D7983"/>
    <w:rsid w:val="000D7DC3"/>
    <w:rsid w:val="000E0399"/>
    <w:rsid w:val="000E08F4"/>
    <w:rsid w:val="000E09A7"/>
    <w:rsid w:val="000E23E3"/>
    <w:rsid w:val="000E2745"/>
    <w:rsid w:val="000E2FE4"/>
    <w:rsid w:val="000E374E"/>
    <w:rsid w:val="000E3C16"/>
    <w:rsid w:val="000E734D"/>
    <w:rsid w:val="000F08CB"/>
    <w:rsid w:val="000F247F"/>
    <w:rsid w:val="000F39D0"/>
    <w:rsid w:val="000F5401"/>
    <w:rsid w:val="000F5891"/>
    <w:rsid w:val="000F7061"/>
    <w:rsid w:val="000F7EE1"/>
    <w:rsid w:val="00100CC2"/>
    <w:rsid w:val="00100F85"/>
    <w:rsid w:val="00101096"/>
    <w:rsid w:val="00101C33"/>
    <w:rsid w:val="001036A8"/>
    <w:rsid w:val="0010387E"/>
    <w:rsid w:val="00103F06"/>
    <w:rsid w:val="00104807"/>
    <w:rsid w:val="00104BC4"/>
    <w:rsid w:val="00105090"/>
    <w:rsid w:val="001078E2"/>
    <w:rsid w:val="00107FA6"/>
    <w:rsid w:val="001105A7"/>
    <w:rsid w:val="00110E3A"/>
    <w:rsid w:val="001115D2"/>
    <w:rsid w:val="00111619"/>
    <w:rsid w:val="00111F74"/>
    <w:rsid w:val="001130B7"/>
    <w:rsid w:val="001130E5"/>
    <w:rsid w:val="00115337"/>
    <w:rsid w:val="001163B9"/>
    <w:rsid w:val="00116895"/>
    <w:rsid w:val="001168D3"/>
    <w:rsid w:val="00116E3E"/>
    <w:rsid w:val="00116F8D"/>
    <w:rsid w:val="00121365"/>
    <w:rsid w:val="001220D6"/>
    <w:rsid w:val="00122F18"/>
    <w:rsid w:val="001231B1"/>
    <w:rsid w:val="001232AC"/>
    <w:rsid w:val="001238D3"/>
    <w:rsid w:val="00124918"/>
    <w:rsid w:val="00125D1D"/>
    <w:rsid w:val="00125DF8"/>
    <w:rsid w:val="0012615B"/>
    <w:rsid w:val="00127E80"/>
    <w:rsid w:val="00130253"/>
    <w:rsid w:val="00132820"/>
    <w:rsid w:val="00133A65"/>
    <w:rsid w:val="00135708"/>
    <w:rsid w:val="001359FB"/>
    <w:rsid w:val="00141A7C"/>
    <w:rsid w:val="00141B23"/>
    <w:rsid w:val="00141CCD"/>
    <w:rsid w:val="001437AD"/>
    <w:rsid w:val="00144394"/>
    <w:rsid w:val="00144EC8"/>
    <w:rsid w:val="00145121"/>
    <w:rsid w:val="0014538C"/>
    <w:rsid w:val="001476ED"/>
    <w:rsid w:val="00150F01"/>
    <w:rsid w:val="00150FD4"/>
    <w:rsid w:val="001516F3"/>
    <w:rsid w:val="00152F02"/>
    <w:rsid w:val="00152F13"/>
    <w:rsid w:val="00153538"/>
    <w:rsid w:val="00153ACC"/>
    <w:rsid w:val="00154539"/>
    <w:rsid w:val="00155BEC"/>
    <w:rsid w:val="001572E0"/>
    <w:rsid w:val="001601E9"/>
    <w:rsid w:val="001610D5"/>
    <w:rsid w:val="00164EF3"/>
    <w:rsid w:val="00171100"/>
    <w:rsid w:val="00171F6D"/>
    <w:rsid w:val="00173D14"/>
    <w:rsid w:val="00173FAB"/>
    <w:rsid w:val="0017443F"/>
    <w:rsid w:val="00174DAE"/>
    <w:rsid w:val="001756E3"/>
    <w:rsid w:val="00175D38"/>
    <w:rsid w:val="00176532"/>
    <w:rsid w:val="00176BF0"/>
    <w:rsid w:val="0017740F"/>
    <w:rsid w:val="00177585"/>
    <w:rsid w:val="0017760C"/>
    <w:rsid w:val="00180176"/>
    <w:rsid w:val="00180E8C"/>
    <w:rsid w:val="00182EB3"/>
    <w:rsid w:val="001838FB"/>
    <w:rsid w:val="00184A04"/>
    <w:rsid w:val="00184C82"/>
    <w:rsid w:val="00184CC5"/>
    <w:rsid w:val="001857A4"/>
    <w:rsid w:val="00186797"/>
    <w:rsid w:val="00187C0A"/>
    <w:rsid w:val="00190031"/>
    <w:rsid w:val="00190E92"/>
    <w:rsid w:val="00192926"/>
    <w:rsid w:val="00197D97"/>
    <w:rsid w:val="00197DF2"/>
    <w:rsid w:val="00197E38"/>
    <w:rsid w:val="001A037A"/>
    <w:rsid w:val="001A0DEC"/>
    <w:rsid w:val="001A11DB"/>
    <w:rsid w:val="001A1366"/>
    <w:rsid w:val="001A1F70"/>
    <w:rsid w:val="001A48C7"/>
    <w:rsid w:val="001A4CCC"/>
    <w:rsid w:val="001A5617"/>
    <w:rsid w:val="001A5A23"/>
    <w:rsid w:val="001A5F6D"/>
    <w:rsid w:val="001A6B99"/>
    <w:rsid w:val="001B08F0"/>
    <w:rsid w:val="001B0F42"/>
    <w:rsid w:val="001B2A9D"/>
    <w:rsid w:val="001B35F5"/>
    <w:rsid w:val="001B3954"/>
    <w:rsid w:val="001B4169"/>
    <w:rsid w:val="001B42D0"/>
    <w:rsid w:val="001B438D"/>
    <w:rsid w:val="001B4953"/>
    <w:rsid w:val="001B4F77"/>
    <w:rsid w:val="001B6124"/>
    <w:rsid w:val="001B7461"/>
    <w:rsid w:val="001B7780"/>
    <w:rsid w:val="001C0185"/>
    <w:rsid w:val="001C1FBD"/>
    <w:rsid w:val="001C3D47"/>
    <w:rsid w:val="001C4022"/>
    <w:rsid w:val="001C4360"/>
    <w:rsid w:val="001C4DFA"/>
    <w:rsid w:val="001C5255"/>
    <w:rsid w:val="001C78DD"/>
    <w:rsid w:val="001D1F02"/>
    <w:rsid w:val="001D3189"/>
    <w:rsid w:val="001D3511"/>
    <w:rsid w:val="001D3DFB"/>
    <w:rsid w:val="001D447B"/>
    <w:rsid w:val="001D5170"/>
    <w:rsid w:val="001D5BAC"/>
    <w:rsid w:val="001D682D"/>
    <w:rsid w:val="001D7C4E"/>
    <w:rsid w:val="001E01FF"/>
    <w:rsid w:val="001E3175"/>
    <w:rsid w:val="001E321F"/>
    <w:rsid w:val="001E3237"/>
    <w:rsid w:val="001E345B"/>
    <w:rsid w:val="001E3B95"/>
    <w:rsid w:val="001E4167"/>
    <w:rsid w:val="001E4F44"/>
    <w:rsid w:val="001E58BF"/>
    <w:rsid w:val="001E6EBD"/>
    <w:rsid w:val="001E7095"/>
    <w:rsid w:val="001E7125"/>
    <w:rsid w:val="001F0FF2"/>
    <w:rsid w:val="001F191D"/>
    <w:rsid w:val="001F1AF7"/>
    <w:rsid w:val="001F1BEA"/>
    <w:rsid w:val="001F2395"/>
    <w:rsid w:val="001F408F"/>
    <w:rsid w:val="001F4C1B"/>
    <w:rsid w:val="001F5731"/>
    <w:rsid w:val="001F598B"/>
    <w:rsid w:val="001F5F0D"/>
    <w:rsid w:val="00200039"/>
    <w:rsid w:val="0020044E"/>
    <w:rsid w:val="002006B1"/>
    <w:rsid w:val="00200B81"/>
    <w:rsid w:val="002015B8"/>
    <w:rsid w:val="002021F5"/>
    <w:rsid w:val="00202533"/>
    <w:rsid w:val="00203435"/>
    <w:rsid w:val="00203CAA"/>
    <w:rsid w:val="00203F59"/>
    <w:rsid w:val="00204555"/>
    <w:rsid w:val="0020474C"/>
    <w:rsid w:val="002048F2"/>
    <w:rsid w:val="00204D0F"/>
    <w:rsid w:val="00205CA3"/>
    <w:rsid w:val="00206CFA"/>
    <w:rsid w:val="00207E6D"/>
    <w:rsid w:val="00207FD0"/>
    <w:rsid w:val="00210699"/>
    <w:rsid w:val="002120BC"/>
    <w:rsid w:val="002133E9"/>
    <w:rsid w:val="002139CF"/>
    <w:rsid w:val="002152E0"/>
    <w:rsid w:val="00215D76"/>
    <w:rsid w:val="002169DF"/>
    <w:rsid w:val="00217981"/>
    <w:rsid w:val="00220468"/>
    <w:rsid w:val="0022067F"/>
    <w:rsid w:val="00221065"/>
    <w:rsid w:val="00221210"/>
    <w:rsid w:val="002215C8"/>
    <w:rsid w:val="00224221"/>
    <w:rsid w:val="002244A4"/>
    <w:rsid w:val="002269CF"/>
    <w:rsid w:val="00226E05"/>
    <w:rsid w:val="002275A9"/>
    <w:rsid w:val="00227E38"/>
    <w:rsid w:val="00230171"/>
    <w:rsid w:val="0023070D"/>
    <w:rsid w:val="002318B6"/>
    <w:rsid w:val="00231A5E"/>
    <w:rsid w:val="00232022"/>
    <w:rsid w:val="00232569"/>
    <w:rsid w:val="00232F54"/>
    <w:rsid w:val="002336DE"/>
    <w:rsid w:val="00234491"/>
    <w:rsid w:val="00234615"/>
    <w:rsid w:val="00236275"/>
    <w:rsid w:val="00236EE0"/>
    <w:rsid w:val="00237C99"/>
    <w:rsid w:val="00240B53"/>
    <w:rsid w:val="00240D3F"/>
    <w:rsid w:val="00243A90"/>
    <w:rsid w:val="00245CC4"/>
    <w:rsid w:val="00246926"/>
    <w:rsid w:val="002478BB"/>
    <w:rsid w:val="00250DF9"/>
    <w:rsid w:val="002514BE"/>
    <w:rsid w:val="0025428E"/>
    <w:rsid w:val="00254FFA"/>
    <w:rsid w:val="002558F0"/>
    <w:rsid w:val="00255959"/>
    <w:rsid w:val="002567BD"/>
    <w:rsid w:val="00260998"/>
    <w:rsid w:val="0026163E"/>
    <w:rsid w:val="00262444"/>
    <w:rsid w:val="00263BC6"/>
    <w:rsid w:val="0026403E"/>
    <w:rsid w:val="002649DC"/>
    <w:rsid w:val="00265613"/>
    <w:rsid w:val="00265770"/>
    <w:rsid w:val="0026719D"/>
    <w:rsid w:val="00267D3A"/>
    <w:rsid w:val="0027136A"/>
    <w:rsid w:val="0027243C"/>
    <w:rsid w:val="00273015"/>
    <w:rsid w:val="00273053"/>
    <w:rsid w:val="0027393A"/>
    <w:rsid w:val="00274053"/>
    <w:rsid w:val="002742C6"/>
    <w:rsid w:val="002746BF"/>
    <w:rsid w:val="00274855"/>
    <w:rsid w:val="002751E6"/>
    <w:rsid w:val="00275F63"/>
    <w:rsid w:val="002762A5"/>
    <w:rsid w:val="0028115F"/>
    <w:rsid w:val="00283618"/>
    <w:rsid w:val="00283FA9"/>
    <w:rsid w:val="002847C4"/>
    <w:rsid w:val="00284B8B"/>
    <w:rsid w:val="00285269"/>
    <w:rsid w:val="0028533E"/>
    <w:rsid w:val="00285529"/>
    <w:rsid w:val="00286322"/>
    <w:rsid w:val="002864C7"/>
    <w:rsid w:val="002868D1"/>
    <w:rsid w:val="002878D5"/>
    <w:rsid w:val="00292349"/>
    <w:rsid w:val="00293038"/>
    <w:rsid w:val="00293BE5"/>
    <w:rsid w:val="00293D0E"/>
    <w:rsid w:val="00295400"/>
    <w:rsid w:val="00297179"/>
    <w:rsid w:val="0029722F"/>
    <w:rsid w:val="00297A45"/>
    <w:rsid w:val="002A0421"/>
    <w:rsid w:val="002A1D00"/>
    <w:rsid w:val="002A29C1"/>
    <w:rsid w:val="002A7015"/>
    <w:rsid w:val="002A7CE2"/>
    <w:rsid w:val="002B069B"/>
    <w:rsid w:val="002B203C"/>
    <w:rsid w:val="002B2F5C"/>
    <w:rsid w:val="002B3716"/>
    <w:rsid w:val="002B39FE"/>
    <w:rsid w:val="002B4939"/>
    <w:rsid w:val="002B524E"/>
    <w:rsid w:val="002B54A4"/>
    <w:rsid w:val="002B64EA"/>
    <w:rsid w:val="002B6989"/>
    <w:rsid w:val="002B74BF"/>
    <w:rsid w:val="002C2398"/>
    <w:rsid w:val="002C2EEC"/>
    <w:rsid w:val="002C7BC6"/>
    <w:rsid w:val="002D05C6"/>
    <w:rsid w:val="002D08EA"/>
    <w:rsid w:val="002D0AB5"/>
    <w:rsid w:val="002D0C63"/>
    <w:rsid w:val="002D0F20"/>
    <w:rsid w:val="002D1010"/>
    <w:rsid w:val="002D1415"/>
    <w:rsid w:val="002D15CD"/>
    <w:rsid w:val="002D2322"/>
    <w:rsid w:val="002D2C63"/>
    <w:rsid w:val="002D536B"/>
    <w:rsid w:val="002D5E4C"/>
    <w:rsid w:val="002D5EE5"/>
    <w:rsid w:val="002D67BF"/>
    <w:rsid w:val="002D705F"/>
    <w:rsid w:val="002D7842"/>
    <w:rsid w:val="002E03CB"/>
    <w:rsid w:val="002E06CB"/>
    <w:rsid w:val="002E0807"/>
    <w:rsid w:val="002E2DE2"/>
    <w:rsid w:val="002E3012"/>
    <w:rsid w:val="002E3D0E"/>
    <w:rsid w:val="002E6280"/>
    <w:rsid w:val="002E7B42"/>
    <w:rsid w:val="002E7C3F"/>
    <w:rsid w:val="002F1014"/>
    <w:rsid w:val="002F13D5"/>
    <w:rsid w:val="002F2D2E"/>
    <w:rsid w:val="002F3C18"/>
    <w:rsid w:val="002F400F"/>
    <w:rsid w:val="002F42C6"/>
    <w:rsid w:val="002F4DF9"/>
    <w:rsid w:val="002F5133"/>
    <w:rsid w:val="002F6245"/>
    <w:rsid w:val="002F6EB7"/>
    <w:rsid w:val="003002D8"/>
    <w:rsid w:val="00300AF1"/>
    <w:rsid w:val="00300CDE"/>
    <w:rsid w:val="00300ECE"/>
    <w:rsid w:val="00302340"/>
    <w:rsid w:val="00302AA3"/>
    <w:rsid w:val="003033C6"/>
    <w:rsid w:val="00303A25"/>
    <w:rsid w:val="00303FDB"/>
    <w:rsid w:val="0030567B"/>
    <w:rsid w:val="00305A1C"/>
    <w:rsid w:val="00305B9C"/>
    <w:rsid w:val="00305E42"/>
    <w:rsid w:val="00310B99"/>
    <w:rsid w:val="00311EEF"/>
    <w:rsid w:val="0031329C"/>
    <w:rsid w:val="00313B39"/>
    <w:rsid w:val="00313D23"/>
    <w:rsid w:val="00314326"/>
    <w:rsid w:val="00314441"/>
    <w:rsid w:val="003145F5"/>
    <w:rsid w:val="003173CF"/>
    <w:rsid w:val="003177F5"/>
    <w:rsid w:val="00320EA0"/>
    <w:rsid w:val="00321946"/>
    <w:rsid w:val="00322395"/>
    <w:rsid w:val="00322F60"/>
    <w:rsid w:val="0032342A"/>
    <w:rsid w:val="003238EF"/>
    <w:rsid w:val="00324767"/>
    <w:rsid w:val="00326F9C"/>
    <w:rsid w:val="003300D5"/>
    <w:rsid w:val="0033081F"/>
    <w:rsid w:val="003310D4"/>
    <w:rsid w:val="00334945"/>
    <w:rsid w:val="00335954"/>
    <w:rsid w:val="0033788E"/>
    <w:rsid w:val="003378E2"/>
    <w:rsid w:val="0034058C"/>
    <w:rsid w:val="003408A5"/>
    <w:rsid w:val="00340B06"/>
    <w:rsid w:val="00340B95"/>
    <w:rsid w:val="0034222F"/>
    <w:rsid w:val="003439CB"/>
    <w:rsid w:val="00343F1B"/>
    <w:rsid w:val="003454C5"/>
    <w:rsid w:val="00345518"/>
    <w:rsid w:val="00345D03"/>
    <w:rsid w:val="00346C95"/>
    <w:rsid w:val="00347751"/>
    <w:rsid w:val="00347A62"/>
    <w:rsid w:val="00347D44"/>
    <w:rsid w:val="00350496"/>
    <w:rsid w:val="00350B0D"/>
    <w:rsid w:val="0035170A"/>
    <w:rsid w:val="003518AD"/>
    <w:rsid w:val="00351945"/>
    <w:rsid w:val="00352D6E"/>
    <w:rsid w:val="00353536"/>
    <w:rsid w:val="0035413A"/>
    <w:rsid w:val="003547BF"/>
    <w:rsid w:val="00355D12"/>
    <w:rsid w:val="00356A8D"/>
    <w:rsid w:val="00356D09"/>
    <w:rsid w:val="0035721A"/>
    <w:rsid w:val="003572F9"/>
    <w:rsid w:val="0036143A"/>
    <w:rsid w:val="00361594"/>
    <w:rsid w:val="00361EE9"/>
    <w:rsid w:val="00362257"/>
    <w:rsid w:val="003625E2"/>
    <w:rsid w:val="00362DC5"/>
    <w:rsid w:val="003630A5"/>
    <w:rsid w:val="00363AB7"/>
    <w:rsid w:val="00364A98"/>
    <w:rsid w:val="00364BEF"/>
    <w:rsid w:val="003662D5"/>
    <w:rsid w:val="00370882"/>
    <w:rsid w:val="0037171B"/>
    <w:rsid w:val="00374A9B"/>
    <w:rsid w:val="00375154"/>
    <w:rsid w:val="00375165"/>
    <w:rsid w:val="00375CB5"/>
    <w:rsid w:val="003769FA"/>
    <w:rsid w:val="003774F5"/>
    <w:rsid w:val="00377D0F"/>
    <w:rsid w:val="00381037"/>
    <w:rsid w:val="003849E9"/>
    <w:rsid w:val="003850E3"/>
    <w:rsid w:val="0038534C"/>
    <w:rsid w:val="00386925"/>
    <w:rsid w:val="00387212"/>
    <w:rsid w:val="00387C4A"/>
    <w:rsid w:val="0039080F"/>
    <w:rsid w:val="00390AD9"/>
    <w:rsid w:val="0039145D"/>
    <w:rsid w:val="00391D59"/>
    <w:rsid w:val="00393FF4"/>
    <w:rsid w:val="0039448F"/>
    <w:rsid w:val="00396555"/>
    <w:rsid w:val="003970B9"/>
    <w:rsid w:val="003A11F6"/>
    <w:rsid w:val="003A3DF2"/>
    <w:rsid w:val="003A422E"/>
    <w:rsid w:val="003A4E55"/>
    <w:rsid w:val="003A630E"/>
    <w:rsid w:val="003A6CA9"/>
    <w:rsid w:val="003A70FB"/>
    <w:rsid w:val="003B00CA"/>
    <w:rsid w:val="003B02E6"/>
    <w:rsid w:val="003B2E95"/>
    <w:rsid w:val="003B36AE"/>
    <w:rsid w:val="003B385E"/>
    <w:rsid w:val="003B38E5"/>
    <w:rsid w:val="003B470B"/>
    <w:rsid w:val="003B4E88"/>
    <w:rsid w:val="003B4FC6"/>
    <w:rsid w:val="003B5064"/>
    <w:rsid w:val="003B5E86"/>
    <w:rsid w:val="003B60A0"/>
    <w:rsid w:val="003B7C81"/>
    <w:rsid w:val="003C061E"/>
    <w:rsid w:val="003C1E35"/>
    <w:rsid w:val="003C28C5"/>
    <w:rsid w:val="003C2B36"/>
    <w:rsid w:val="003C2FA4"/>
    <w:rsid w:val="003C33EC"/>
    <w:rsid w:val="003C4BAC"/>
    <w:rsid w:val="003C4F64"/>
    <w:rsid w:val="003C6190"/>
    <w:rsid w:val="003C6350"/>
    <w:rsid w:val="003C6BE1"/>
    <w:rsid w:val="003C77A4"/>
    <w:rsid w:val="003C7B50"/>
    <w:rsid w:val="003D07E5"/>
    <w:rsid w:val="003D0C14"/>
    <w:rsid w:val="003D200F"/>
    <w:rsid w:val="003D4D55"/>
    <w:rsid w:val="003D5096"/>
    <w:rsid w:val="003D52C6"/>
    <w:rsid w:val="003D6900"/>
    <w:rsid w:val="003E0418"/>
    <w:rsid w:val="003E1702"/>
    <w:rsid w:val="003E3AF6"/>
    <w:rsid w:val="003E4192"/>
    <w:rsid w:val="003E5DB1"/>
    <w:rsid w:val="003E602F"/>
    <w:rsid w:val="003E6768"/>
    <w:rsid w:val="003E7943"/>
    <w:rsid w:val="003E7B65"/>
    <w:rsid w:val="003F26FD"/>
    <w:rsid w:val="003F3005"/>
    <w:rsid w:val="003F391E"/>
    <w:rsid w:val="003F5FF1"/>
    <w:rsid w:val="003F7DD9"/>
    <w:rsid w:val="00401899"/>
    <w:rsid w:val="00403146"/>
    <w:rsid w:val="00403229"/>
    <w:rsid w:val="00403A9D"/>
    <w:rsid w:val="00404217"/>
    <w:rsid w:val="0040485E"/>
    <w:rsid w:val="004103F6"/>
    <w:rsid w:val="00413028"/>
    <w:rsid w:val="00413B92"/>
    <w:rsid w:val="00414A48"/>
    <w:rsid w:val="00414FD0"/>
    <w:rsid w:val="00415585"/>
    <w:rsid w:val="0041662A"/>
    <w:rsid w:val="004167F8"/>
    <w:rsid w:val="00420DFC"/>
    <w:rsid w:val="004211FB"/>
    <w:rsid w:val="0042136F"/>
    <w:rsid w:val="00421BAA"/>
    <w:rsid w:val="00422A04"/>
    <w:rsid w:val="00423DC5"/>
    <w:rsid w:val="00425066"/>
    <w:rsid w:val="004250CE"/>
    <w:rsid w:val="00425E25"/>
    <w:rsid w:val="00426AD6"/>
    <w:rsid w:val="00426C69"/>
    <w:rsid w:val="004304A3"/>
    <w:rsid w:val="004308DD"/>
    <w:rsid w:val="00431530"/>
    <w:rsid w:val="00431D9D"/>
    <w:rsid w:val="00432C78"/>
    <w:rsid w:val="004335CB"/>
    <w:rsid w:val="00434085"/>
    <w:rsid w:val="00437C82"/>
    <w:rsid w:val="00441291"/>
    <w:rsid w:val="00441EB7"/>
    <w:rsid w:val="00441FA5"/>
    <w:rsid w:val="00442667"/>
    <w:rsid w:val="0044283D"/>
    <w:rsid w:val="00442E53"/>
    <w:rsid w:val="00443582"/>
    <w:rsid w:val="004466AD"/>
    <w:rsid w:val="004468D6"/>
    <w:rsid w:val="00450DA4"/>
    <w:rsid w:val="00450E94"/>
    <w:rsid w:val="00450F7B"/>
    <w:rsid w:val="004522BC"/>
    <w:rsid w:val="0045260C"/>
    <w:rsid w:val="0045367B"/>
    <w:rsid w:val="00453AEB"/>
    <w:rsid w:val="00454102"/>
    <w:rsid w:val="00454A20"/>
    <w:rsid w:val="004552EE"/>
    <w:rsid w:val="0045589D"/>
    <w:rsid w:val="00455930"/>
    <w:rsid w:val="00456226"/>
    <w:rsid w:val="00456C88"/>
    <w:rsid w:val="0045735F"/>
    <w:rsid w:val="00460611"/>
    <w:rsid w:val="00460F29"/>
    <w:rsid w:val="00461B9C"/>
    <w:rsid w:val="00461F3D"/>
    <w:rsid w:val="00463573"/>
    <w:rsid w:val="00463B0E"/>
    <w:rsid w:val="0046435A"/>
    <w:rsid w:val="004647DC"/>
    <w:rsid w:val="00465858"/>
    <w:rsid w:val="00465C4E"/>
    <w:rsid w:val="0046694E"/>
    <w:rsid w:val="0047168F"/>
    <w:rsid w:val="00472916"/>
    <w:rsid w:val="00475667"/>
    <w:rsid w:val="004758C6"/>
    <w:rsid w:val="00475BC8"/>
    <w:rsid w:val="00475EBB"/>
    <w:rsid w:val="00477C2F"/>
    <w:rsid w:val="0048118B"/>
    <w:rsid w:val="004815B1"/>
    <w:rsid w:val="0048246E"/>
    <w:rsid w:val="00483F96"/>
    <w:rsid w:val="00484227"/>
    <w:rsid w:val="00486708"/>
    <w:rsid w:val="0048682C"/>
    <w:rsid w:val="00487B8C"/>
    <w:rsid w:val="004900D0"/>
    <w:rsid w:val="004909E2"/>
    <w:rsid w:val="004936CF"/>
    <w:rsid w:val="00494D0E"/>
    <w:rsid w:val="004953A3"/>
    <w:rsid w:val="004966B4"/>
    <w:rsid w:val="00497206"/>
    <w:rsid w:val="0049750D"/>
    <w:rsid w:val="004A01CC"/>
    <w:rsid w:val="004A1811"/>
    <w:rsid w:val="004A1FA6"/>
    <w:rsid w:val="004A292F"/>
    <w:rsid w:val="004A2C00"/>
    <w:rsid w:val="004A41BD"/>
    <w:rsid w:val="004A4D89"/>
    <w:rsid w:val="004A4E44"/>
    <w:rsid w:val="004A66D9"/>
    <w:rsid w:val="004A6A7C"/>
    <w:rsid w:val="004A7D9C"/>
    <w:rsid w:val="004B0E59"/>
    <w:rsid w:val="004B1544"/>
    <w:rsid w:val="004B1A8D"/>
    <w:rsid w:val="004B1B2A"/>
    <w:rsid w:val="004B1D32"/>
    <w:rsid w:val="004B30A2"/>
    <w:rsid w:val="004B32D9"/>
    <w:rsid w:val="004B42FD"/>
    <w:rsid w:val="004B4450"/>
    <w:rsid w:val="004B4A69"/>
    <w:rsid w:val="004B582F"/>
    <w:rsid w:val="004B63F0"/>
    <w:rsid w:val="004B6816"/>
    <w:rsid w:val="004C0C10"/>
    <w:rsid w:val="004C2222"/>
    <w:rsid w:val="004C2BDF"/>
    <w:rsid w:val="004C3FE3"/>
    <w:rsid w:val="004C4829"/>
    <w:rsid w:val="004C49DB"/>
    <w:rsid w:val="004C4E80"/>
    <w:rsid w:val="004C5363"/>
    <w:rsid w:val="004C574B"/>
    <w:rsid w:val="004C6061"/>
    <w:rsid w:val="004C622D"/>
    <w:rsid w:val="004C6CAE"/>
    <w:rsid w:val="004C73FA"/>
    <w:rsid w:val="004C78D1"/>
    <w:rsid w:val="004C7CD3"/>
    <w:rsid w:val="004C7D6C"/>
    <w:rsid w:val="004D03BA"/>
    <w:rsid w:val="004D1258"/>
    <w:rsid w:val="004D430F"/>
    <w:rsid w:val="004D4E59"/>
    <w:rsid w:val="004D5282"/>
    <w:rsid w:val="004D6E8D"/>
    <w:rsid w:val="004D7958"/>
    <w:rsid w:val="004D7A18"/>
    <w:rsid w:val="004E0A19"/>
    <w:rsid w:val="004E17BB"/>
    <w:rsid w:val="004E1CFC"/>
    <w:rsid w:val="004E3590"/>
    <w:rsid w:val="004E3BA3"/>
    <w:rsid w:val="004E477A"/>
    <w:rsid w:val="004E490B"/>
    <w:rsid w:val="004E4BBF"/>
    <w:rsid w:val="004E4BD7"/>
    <w:rsid w:val="004E6030"/>
    <w:rsid w:val="004E6105"/>
    <w:rsid w:val="004E7AFE"/>
    <w:rsid w:val="004F02CB"/>
    <w:rsid w:val="004F08CA"/>
    <w:rsid w:val="004F23AA"/>
    <w:rsid w:val="004F499C"/>
    <w:rsid w:val="004F4F44"/>
    <w:rsid w:val="004F500F"/>
    <w:rsid w:val="004F5BF4"/>
    <w:rsid w:val="00500ECA"/>
    <w:rsid w:val="00501560"/>
    <w:rsid w:val="00501D8B"/>
    <w:rsid w:val="00501FF4"/>
    <w:rsid w:val="00502FEC"/>
    <w:rsid w:val="00504B29"/>
    <w:rsid w:val="005051F6"/>
    <w:rsid w:val="0050520C"/>
    <w:rsid w:val="00506F6F"/>
    <w:rsid w:val="005077C9"/>
    <w:rsid w:val="00507ED7"/>
    <w:rsid w:val="00510759"/>
    <w:rsid w:val="005114A0"/>
    <w:rsid w:val="00511919"/>
    <w:rsid w:val="00511D08"/>
    <w:rsid w:val="005120C8"/>
    <w:rsid w:val="005136E2"/>
    <w:rsid w:val="00513DC5"/>
    <w:rsid w:val="00515630"/>
    <w:rsid w:val="00517342"/>
    <w:rsid w:val="005175DE"/>
    <w:rsid w:val="0052061A"/>
    <w:rsid w:val="005214DE"/>
    <w:rsid w:val="00521A63"/>
    <w:rsid w:val="00522145"/>
    <w:rsid w:val="00522982"/>
    <w:rsid w:val="00522B1A"/>
    <w:rsid w:val="00522CBA"/>
    <w:rsid w:val="00523AEF"/>
    <w:rsid w:val="00523CF7"/>
    <w:rsid w:val="00523D4A"/>
    <w:rsid w:val="005278DB"/>
    <w:rsid w:val="005279B8"/>
    <w:rsid w:val="005313AE"/>
    <w:rsid w:val="0053406D"/>
    <w:rsid w:val="0053414D"/>
    <w:rsid w:val="0053552E"/>
    <w:rsid w:val="00536021"/>
    <w:rsid w:val="00536981"/>
    <w:rsid w:val="00537704"/>
    <w:rsid w:val="00541287"/>
    <w:rsid w:val="00541706"/>
    <w:rsid w:val="0054288D"/>
    <w:rsid w:val="005447D7"/>
    <w:rsid w:val="00545130"/>
    <w:rsid w:val="005457D3"/>
    <w:rsid w:val="00546CA9"/>
    <w:rsid w:val="00547C77"/>
    <w:rsid w:val="00550F15"/>
    <w:rsid w:val="00550F6D"/>
    <w:rsid w:val="00551934"/>
    <w:rsid w:val="005526EC"/>
    <w:rsid w:val="0055475C"/>
    <w:rsid w:val="00555EB9"/>
    <w:rsid w:val="00557B4D"/>
    <w:rsid w:val="00557EBB"/>
    <w:rsid w:val="00560177"/>
    <w:rsid w:val="00561090"/>
    <w:rsid w:val="0056271D"/>
    <w:rsid w:val="00562AA7"/>
    <w:rsid w:val="005631B1"/>
    <w:rsid w:val="005640A5"/>
    <w:rsid w:val="00564CC2"/>
    <w:rsid w:val="005651B5"/>
    <w:rsid w:val="00566B43"/>
    <w:rsid w:val="0056798D"/>
    <w:rsid w:val="00567D48"/>
    <w:rsid w:val="0057033A"/>
    <w:rsid w:val="00574376"/>
    <w:rsid w:val="005752EB"/>
    <w:rsid w:val="005757F2"/>
    <w:rsid w:val="00575FAF"/>
    <w:rsid w:val="005769CF"/>
    <w:rsid w:val="00576B1D"/>
    <w:rsid w:val="005806BA"/>
    <w:rsid w:val="005806F4"/>
    <w:rsid w:val="00581912"/>
    <w:rsid w:val="00582012"/>
    <w:rsid w:val="005823C8"/>
    <w:rsid w:val="00582C19"/>
    <w:rsid w:val="00583CA1"/>
    <w:rsid w:val="005848CD"/>
    <w:rsid w:val="00585024"/>
    <w:rsid w:val="005858A0"/>
    <w:rsid w:val="005863E9"/>
    <w:rsid w:val="005909C5"/>
    <w:rsid w:val="005914B3"/>
    <w:rsid w:val="00594D8B"/>
    <w:rsid w:val="00594E4C"/>
    <w:rsid w:val="00595190"/>
    <w:rsid w:val="005955D9"/>
    <w:rsid w:val="00595BFA"/>
    <w:rsid w:val="005961CA"/>
    <w:rsid w:val="005A17AF"/>
    <w:rsid w:val="005A181D"/>
    <w:rsid w:val="005A1958"/>
    <w:rsid w:val="005A2581"/>
    <w:rsid w:val="005A2B50"/>
    <w:rsid w:val="005A3A83"/>
    <w:rsid w:val="005A585D"/>
    <w:rsid w:val="005A5EB9"/>
    <w:rsid w:val="005A5FB3"/>
    <w:rsid w:val="005A6B56"/>
    <w:rsid w:val="005B14B3"/>
    <w:rsid w:val="005B1F52"/>
    <w:rsid w:val="005B4754"/>
    <w:rsid w:val="005B7254"/>
    <w:rsid w:val="005B7D2E"/>
    <w:rsid w:val="005C0455"/>
    <w:rsid w:val="005C05C9"/>
    <w:rsid w:val="005C0FA8"/>
    <w:rsid w:val="005C1DE5"/>
    <w:rsid w:val="005C2E93"/>
    <w:rsid w:val="005C30DC"/>
    <w:rsid w:val="005C4584"/>
    <w:rsid w:val="005D0B2F"/>
    <w:rsid w:val="005D175C"/>
    <w:rsid w:val="005D5AAC"/>
    <w:rsid w:val="005D5ADD"/>
    <w:rsid w:val="005D60D4"/>
    <w:rsid w:val="005D62FC"/>
    <w:rsid w:val="005D6C0D"/>
    <w:rsid w:val="005D6EE7"/>
    <w:rsid w:val="005E1336"/>
    <w:rsid w:val="005E1647"/>
    <w:rsid w:val="005E1FE0"/>
    <w:rsid w:val="005E2BEA"/>
    <w:rsid w:val="005E3B03"/>
    <w:rsid w:val="005E4B03"/>
    <w:rsid w:val="005E4C5D"/>
    <w:rsid w:val="005E5138"/>
    <w:rsid w:val="005E5AA5"/>
    <w:rsid w:val="005E6062"/>
    <w:rsid w:val="005E6A91"/>
    <w:rsid w:val="005E6E4D"/>
    <w:rsid w:val="005E6EDD"/>
    <w:rsid w:val="005F1519"/>
    <w:rsid w:val="005F1AB1"/>
    <w:rsid w:val="005F2574"/>
    <w:rsid w:val="005F3A88"/>
    <w:rsid w:val="005F4F79"/>
    <w:rsid w:val="0060297C"/>
    <w:rsid w:val="006032F0"/>
    <w:rsid w:val="00603782"/>
    <w:rsid w:val="00603B1B"/>
    <w:rsid w:val="00610606"/>
    <w:rsid w:val="0061082C"/>
    <w:rsid w:val="00611140"/>
    <w:rsid w:val="00611943"/>
    <w:rsid w:val="006129A8"/>
    <w:rsid w:val="00613731"/>
    <w:rsid w:val="00613A2D"/>
    <w:rsid w:val="006146C3"/>
    <w:rsid w:val="00614BE9"/>
    <w:rsid w:val="0061566D"/>
    <w:rsid w:val="006156E7"/>
    <w:rsid w:val="00615A76"/>
    <w:rsid w:val="00616133"/>
    <w:rsid w:val="006170A8"/>
    <w:rsid w:val="00617CA9"/>
    <w:rsid w:val="00620C56"/>
    <w:rsid w:val="00621DA9"/>
    <w:rsid w:val="00621DEE"/>
    <w:rsid w:val="00622C9E"/>
    <w:rsid w:val="006233FA"/>
    <w:rsid w:val="00626964"/>
    <w:rsid w:val="00626984"/>
    <w:rsid w:val="006273FA"/>
    <w:rsid w:val="00627655"/>
    <w:rsid w:val="00630B40"/>
    <w:rsid w:val="006313B5"/>
    <w:rsid w:val="006325DE"/>
    <w:rsid w:val="00632E9A"/>
    <w:rsid w:val="0063345D"/>
    <w:rsid w:val="0063352F"/>
    <w:rsid w:val="00635FB5"/>
    <w:rsid w:val="00636604"/>
    <w:rsid w:val="00640D11"/>
    <w:rsid w:val="00640E24"/>
    <w:rsid w:val="00640FBE"/>
    <w:rsid w:val="00641236"/>
    <w:rsid w:val="006412E4"/>
    <w:rsid w:val="0064170E"/>
    <w:rsid w:val="00641A46"/>
    <w:rsid w:val="0064216A"/>
    <w:rsid w:val="0064352E"/>
    <w:rsid w:val="00643B54"/>
    <w:rsid w:val="00643BE8"/>
    <w:rsid w:val="006442F4"/>
    <w:rsid w:val="0064507B"/>
    <w:rsid w:val="006465B8"/>
    <w:rsid w:val="0064785D"/>
    <w:rsid w:val="00647CC4"/>
    <w:rsid w:val="006503FA"/>
    <w:rsid w:val="006511E0"/>
    <w:rsid w:val="00651BD9"/>
    <w:rsid w:val="0065204F"/>
    <w:rsid w:val="00653CF2"/>
    <w:rsid w:val="0065585F"/>
    <w:rsid w:val="00655A2A"/>
    <w:rsid w:val="00657319"/>
    <w:rsid w:val="00660569"/>
    <w:rsid w:val="00662F7D"/>
    <w:rsid w:val="00665377"/>
    <w:rsid w:val="00665D74"/>
    <w:rsid w:val="006668B2"/>
    <w:rsid w:val="00666CFA"/>
    <w:rsid w:val="00667E96"/>
    <w:rsid w:val="006707E8"/>
    <w:rsid w:val="00671541"/>
    <w:rsid w:val="006727B9"/>
    <w:rsid w:val="006736C5"/>
    <w:rsid w:val="006755FA"/>
    <w:rsid w:val="0068135F"/>
    <w:rsid w:val="0068390B"/>
    <w:rsid w:val="00684195"/>
    <w:rsid w:val="006841CF"/>
    <w:rsid w:val="006858A9"/>
    <w:rsid w:val="00686C22"/>
    <w:rsid w:val="00686F4B"/>
    <w:rsid w:val="00687B07"/>
    <w:rsid w:val="00690BFF"/>
    <w:rsid w:val="00692C99"/>
    <w:rsid w:val="006931AD"/>
    <w:rsid w:val="006941EB"/>
    <w:rsid w:val="0069464E"/>
    <w:rsid w:val="006946AA"/>
    <w:rsid w:val="006963C7"/>
    <w:rsid w:val="006A0AAA"/>
    <w:rsid w:val="006A145A"/>
    <w:rsid w:val="006A17BA"/>
    <w:rsid w:val="006A3D14"/>
    <w:rsid w:val="006A40AC"/>
    <w:rsid w:val="006A4537"/>
    <w:rsid w:val="006A4EB9"/>
    <w:rsid w:val="006A768C"/>
    <w:rsid w:val="006B102B"/>
    <w:rsid w:val="006B1EF0"/>
    <w:rsid w:val="006B2A95"/>
    <w:rsid w:val="006B3643"/>
    <w:rsid w:val="006B5B64"/>
    <w:rsid w:val="006B6F41"/>
    <w:rsid w:val="006C0207"/>
    <w:rsid w:val="006C23E2"/>
    <w:rsid w:val="006C271A"/>
    <w:rsid w:val="006C4167"/>
    <w:rsid w:val="006C4695"/>
    <w:rsid w:val="006C4E9E"/>
    <w:rsid w:val="006C6E3A"/>
    <w:rsid w:val="006D0301"/>
    <w:rsid w:val="006D1540"/>
    <w:rsid w:val="006D2E07"/>
    <w:rsid w:val="006D428A"/>
    <w:rsid w:val="006D59E3"/>
    <w:rsid w:val="006D70E1"/>
    <w:rsid w:val="006D76C4"/>
    <w:rsid w:val="006E0558"/>
    <w:rsid w:val="006E0AE8"/>
    <w:rsid w:val="006E18A0"/>
    <w:rsid w:val="006E196E"/>
    <w:rsid w:val="006E48E3"/>
    <w:rsid w:val="006E49F7"/>
    <w:rsid w:val="006E5AA4"/>
    <w:rsid w:val="006E5F09"/>
    <w:rsid w:val="006E65A2"/>
    <w:rsid w:val="006F11E2"/>
    <w:rsid w:val="006F194B"/>
    <w:rsid w:val="006F1F1C"/>
    <w:rsid w:val="006F242D"/>
    <w:rsid w:val="006F244C"/>
    <w:rsid w:val="006F36D8"/>
    <w:rsid w:val="006F53E7"/>
    <w:rsid w:val="006F554A"/>
    <w:rsid w:val="006F655B"/>
    <w:rsid w:val="007001B2"/>
    <w:rsid w:val="00700B73"/>
    <w:rsid w:val="00701E57"/>
    <w:rsid w:val="00701E5F"/>
    <w:rsid w:val="00701F1A"/>
    <w:rsid w:val="00703F67"/>
    <w:rsid w:val="00704E49"/>
    <w:rsid w:val="007056F0"/>
    <w:rsid w:val="007056F7"/>
    <w:rsid w:val="00706B2D"/>
    <w:rsid w:val="007077A1"/>
    <w:rsid w:val="0071023E"/>
    <w:rsid w:val="00713C07"/>
    <w:rsid w:val="0071459A"/>
    <w:rsid w:val="00714C5B"/>
    <w:rsid w:val="007160FC"/>
    <w:rsid w:val="00716B16"/>
    <w:rsid w:val="00720B6B"/>
    <w:rsid w:val="007234F4"/>
    <w:rsid w:val="00724D15"/>
    <w:rsid w:val="00724E7D"/>
    <w:rsid w:val="00725647"/>
    <w:rsid w:val="00726D65"/>
    <w:rsid w:val="0073002D"/>
    <w:rsid w:val="007326BC"/>
    <w:rsid w:val="0073288E"/>
    <w:rsid w:val="00732D40"/>
    <w:rsid w:val="007354B5"/>
    <w:rsid w:val="00735C7D"/>
    <w:rsid w:val="007407D2"/>
    <w:rsid w:val="007417DF"/>
    <w:rsid w:val="00741DC9"/>
    <w:rsid w:val="00743942"/>
    <w:rsid w:val="00744D63"/>
    <w:rsid w:val="007465FF"/>
    <w:rsid w:val="007469F9"/>
    <w:rsid w:val="00747955"/>
    <w:rsid w:val="00747A58"/>
    <w:rsid w:val="007508DD"/>
    <w:rsid w:val="00751207"/>
    <w:rsid w:val="00751BB9"/>
    <w:rsid w:val="0075275C"/>
    <w:rsid w:val="00753758"/>
    <w:rsid w:val="00754687"/>
    <w:rsid w:val="0075498D"/>
    <w:rsid w:val="00755CE1"/>
    <w:rsid w:val="00757A16"/>
    <w:rsid w:val="00761928"/>
    <w:rsid w:val="00761D3D"/>
    <w:rsid w:val="0076261A"/>
    <w:rsid w:val="007635EA"/>
    <w:rsid w:val="00763BD9"/>
    <w:rsid w:val="007646F4"/>
    <w:rsid w:val="00764C1A"/>
    <w:rsid w:val="0076690C"/>
    <w:rsid w:val="007676C8"/>
    <w:rsid w:val="00767F1A"/>
    <w:rsid w:val="00771B84"/>
    <w:rsid w:val="0077267D"/>
    <w:rsid w:val="00774259"/>
    <w:rsid w:val="00775D2C"/>
    <w:rsid w:val="00775FC5"/>
    <w:rsid w:val="00776B42"/>
    <w:rsid w:val="007804BA"/>
    <w:rsid w:val="00780B1E"/>
    <w:rsid w:val="0078126A"/>
    <w:rsid w:val="007828FC"/>
    <w:rsid w:val="00782FC6"/>
    <w:rsid w:val="00791ACD"/>
    <w:rsid w:val="00792175"/>
    <w:rsid w:val="00793047"/>
    <w:rsid w:val="00793AC3"/>
    <w:rsid w:val="007951D1"/>
    <w:rsid w:val="007957DF"/>
    <w:rsid w:val="00795CA7"/>
    <w:rsid w:val="0079611F"/>
    <w:rsid w:val="007964B4"/>
    <w:rsid w:val="007969ED"/>
    <w:rsid w:val="00796BF7"/>
    <w:rsid w:val="00796FA3"/>
    <w:rsid w:val="00796FBA"/>
    <w:rsid w:val="007A00B5"/>
    <w:rsid w:val="007A0299"/>
    <w:rsid w:val="007A23A8"/>
    <w:rsid w:val="007A2709"/>
    <w:rsid w:val="007A36DB"/>
    <w:rsid w:val="007A39C1"/>
    <w:rsid w:val="007A400C"/>
    <w:rsid w:val="007A49A8"/>
    <w:rsid w:val="007A6042"/>
    <w:rsid w:val="007B2610"/>
    <w:rsid w:val="007B3425"/>
    <w:rsid w:val="007B4ECE"/>
    <w:rsid w:val="007B545D"/>
    <w:rsid w:val="007B6BB5"/>
    <w:rsid w:val="007C0558"/>
    <w:rsid w:val="007C0BFB"/>
    <w:rsid w:val="007C16BD"/>
    <w:rsid w:val="007C1C8F"/>
    <w:rsid w:val="007C1DEC"/>
    <w:rsid w:val="007C27F9"/>
    <w:rsid w:val="007C284B"/>
    <w:rsid w:val="007C3684"/>
    <w:rsid w:val="007C3F41"/>
    <w:rsid w:val="007C3FBA"/>
    <w:rsid w:val="007C4BB2"/>
    <w:rsid w:val="007C71C4"/>
    <w:rsid w:val="007C7834"/>
    <w:rsid w:val="007D375F"/>
    <w:rsid w:val="007D3DF4"/>
    <w:rsid w:val="007D46C0"/>
    <w:rsid w:val="007D5022"/>
    <w:rsid w:val="007D504F"/>
    <w:rsid w:val="007D6105"/>
    <w:rsid w:val="007E0559"/>
    <w:rsid w:val="007E0791"/>
    <w:rsid w:val="007E14FD"/>
    <w:rsid w:val="007E1B67"/>
    <w:rsid w:val="007E37F6"/>
    <w:rsid w:val="007E3A76"/>
    <w:rsid w:val="007E63F2"/>
    <w:rsid w:val="007F0822"/>
    <w:rsid w:val="007F0C0C"/>
    <w:rsid w:val="007F14B0"/>
    <w:rsid w:val="007F214B"/>
    <w:rsid w:val="007F220D"/>
    <w:rsid w:val="007F373D"/>
    <w:rsid w:val="007F488C"/>
    <w:rsid w:val="007F55B9"/>
    <w:rsid w:val="0080017A"/>
    <w:rsid w:val="00800A61"/>
    <w:rsid w:val="008041ED"/>
    <w:rsid w:val="0080505B"/>
    <w:rsid w:val="00807A21"/>
    <w:rsid w:val="00810B3B"/>
    <w:rsid w:val="008119C5"/>
    <w:rsid w:val="008120C1"/>
    <w:rsid w:val="00812ACC"/>
    <w:rsid w:val="00814E6C"/>
    <w:rsid w:val="00815F56"/>
    <w:rsid w:val="00815F88"/>
    <w:rsid w:val="00816DD7"/>
    <w:rsid w:val="00817524"/>
    <w:rsid w:val="00820AE2"/>
    <w:rsid w:val="008211B3"/>
    <w:rsid w:val="00821664"/>
    <w:rsid w:val="00822DAE"/>
    <w:rsid w:val="00822F5B"/>
    <w:rsid w:val="008238DA"/>
    <w:rsid w:val="00826110"/>
    <w:rsid w:val="008269CE"/>
    <w:rsid w:val="00827134"/>
    <w:rsid w:val="00827C31"/>
    <w:rsid w:val="00830095"/>
    <w:rsid w:val="0083030D"/>
    <w:rsid w:val="00832A08"/>
    <w:rsid w:val="008333B1"/>
    <w:rsid w:val="0083463A"/>
    <w:rsid w:val="008368A7"/>
    <w:rsid w:val="008371EA"/>
    <w:rsid w:val="00837762"/>
    <w:rsid w:val="00837A7C"/>
    <w:rsid w:val="00840B82"/>
    <w:rsid w:val="00840DF0"/>
    <w:rsid w:val="0084388D"/>
    <w:rsid w:val="00844862"/>
    <w:rsid w:val="00844DAC"/>
    <w:rsid w:val="00845175"/>
    <w:rsid w:val="00845BA0"/>
    <w:rsid w:val="00846685"/>
    <w:rsid w:val="008474C1"/>
    <w:rsid w:val="0085016F"/>
    <w:rsid w:val="00850A2D"/>
    <w:rsid w:val="00850B27"/>
    <w:rsid w:val="00851457"/>
    <w:rsid w:val="00851D32"/>
    <w:rsid w:val="00852C24"/>
    <w:rsid w:val="0085311E"/>
    <w:rsid w:val="0085562B"/>
    <w:rsid w:val="00855DBA"/>
    <w:rsid w:val="00856224"/>
    <w:rsid w:val="00856378"/>
    <w:rsid w:val="008607AD"/>
    <w:rsid w:val="00860910"/>
    <w:rsid w:val="0086099F"/>
    <w:rsid w:val="00860AC6"/>
    <w:rsid w:val="00860B8F"/>
    <w:rsid w:val="0086159F"/>
    <w:rsid w:val="00862833"/>
    <w:rsid w:val="00862C33"/>
    <w:rsid w:val="00863479"/>
    <w:rsid w:val="0086441A"/>
    <w:rsid w:val="0086604D"/>
    <w:rsid w:val="00866145"/>
    <w:rsid w:val="008666DA"/>
    <w:rsid w:val="00867423"/>
    <w:rsid w:val="00870983"/>
    <w:rsid w:val="00870AD4"/>
    <w:rsid w:val="00871180"/>
    <w:rsid w:val="0087127B"/>
    <w:rsid w:val="00872A80"/>
    <w:rsid w:val="008731E3"/>
    <w:rsid w:val="008749F3"/>
    <w:rsid w:val="00874D38"/>
    <w:rsid w:val="0088070F"/>
    <w:rsid w:val="00880E44"/>
    <w:rsid w:val="00882781"/>
    <w:rsid w:val="0088292E"/>
    <w:rsid w:val="00883542"/>
    <w:rsid w:val="0088524C"/>
    <w:rsid w:val="0088548D"/>
    <w:rsid w:val="00885F52"/>
    <w:rsid w:val="00886307"/>
    <w:rsid w:val="00886472"/>
    <w:rsid w:val="00886D3D"/>
    <w:rsid w:val="00886E20"/>
    <w:rsid w:val="00891461"/>
    <w:rsid w:val="0089187B"/>
    <w:rsid w:val="00891BD5"/>
    <w:rsid w:val="0089262D"/>
    <w:rsid w:val="0089315E"/>
    <w:rsid w:val="00894DEF"/>
    <w:rsid w:val="008951DA"/>
    <w:rsid w:val="00897214"/>
    <w:rsid w:val="008A09BF"/>
    <w:rsid w:val="008A2602"/>
    <w:rsid w:val="008A2C76"/>
    <w:rsid w:val="008A3002"/>
    <w:rsid w:val="008A3B4E"/>
    <w:rsid w:val="008A4017"/>
    <w:rsid w:val="008A41EB"/>
    <w:rsid w:val="008A5A53"/>
    <w:rsid w:val="008A6BE1"/>
    <w:rsid w:val="008A7197"/>
    <w:rsid w:val="008B226A"/>
    <w:rsid w:val="008B320C"/>
    <w:rsid w:val="008B5F76"/>
    <w:rsid w:val="008B6287"/>
    <w:rsid w:val="008B68F9"/>
    <w:rsid w:val="008B69EE"/>
    <w:rsid w:val="008B6F14"/>
    <w:rsid w:val="008B7444"/>
    <w:rsid w:val="008C1418"/>
    <w:rsid w:val="008C2A9F"/>
    <w:rsid w:val="008C4719"/>
    <w:rsid w:val="008C5435"/>
    <w:rsid w:val="008C5FC3"/>
    <w:rsid w:val="008C62E8"/>
    <w:rsid w:val="008D2F5D"/>
    <w:rsid w:val="008D34CA"/>
    <w:rsid w:val="008D35DA"/>
    <w:rsid w:val="008D3F30"/>
    <w:rsid w:val="008D51D4"/>
    <w:rsid w:val="008D54F8"/>
    <w:rsid w:val="008D551F"/>
    <w:rsid w:val="008E002F"/>
    <w:rsid w:val="008E04F7"/>
    <w:rsid w:val="008E1C14"/>
    <w:rsid w:val="008E2665"/>
    <w:rsid w:val="008E456B"/>
    <w:rsid w:val="008E5113"/>
    <w:rsid w:val="008E52D2"/>
    <w:rsid w:val="008E551E"/>
    <w:rsid w:val="008E5FEC"/>
    <w:rsid w:val="008E6672"/>
    <w:rsid w:val="008E6B27"/>
    <w:rsid w:val="008F4324"/>
    <w:rsid w:val="008F693F"/>
    <w:rsid w:val="008F6D1F"/>
    <w:rsid w:val="00900C00"/>
    <w:rsid w:val="00901007"/>
    <w:rsid w:val="009012CB"/>
    <w:rsid w:val="00903252"/>
    <w:rsid w:val="00903978"/>
    <w:rsid w:val="00903A36"/>
    <w:rsid w:val="00903C3E"/>
    <w:rsid w:val="0090451A"/>
    <w:rsid w:val="00905185"/>
    <w:rsid w:val="00905DD4"/>
    <w:rsid w:val="0091144F"/>
    <w:rsid w:val="0091179F"/>
    <w:rsid w:val="0091195A"/>
    <w:rsid w:val="009123C0"/>
    <w:rsid w:val="0091293C"/>
    <w:rsid w:val="0091391D"/>
    <w:rsid w:val="00913981"/>
    <w:rsid w:val="00913C15"/>
    <w:rsid w:val="00913CF7"/>
    <w:rsid w:val="0091474B"/>
    <w:rsid w:val="00915E6B"/>
    <w:rsid w:val="009162CA"/>
    <w:rsid w:val="009173E5"/>
    <w:rsid w:val="009178F1"/>
    <w:rsid w:val="009203EF"/>
    <w:rsid w:val="0092060A"/>
    <w:rsid w:val="00921A52"/>
    <w:rsid w:val="00922163"/>
    <w:rsid w:val="00924FD8"/>
    <w:rsid w:val="009276D3"/>
    <w:rsid w:val="00927E4B"/>
    <w:rsid w:val="009300B3"/>
    <w:rsid w:val="00931796"/>
    <w:rsid w:val="00931FC1"/>
    <w:rsid w:val="00932366"/>
    <w:rsid w:val="00933151"/>
    <w:rsid w:val="00934B33"/>
    <w:rsid w:val="00934B51"/>
    <w:rsid w:val="00934B6C"/>
    <w:rsid w:val="00936652"/>
    <w:rsid w:val="0093665A"/>
    <w:rsid w:val="00936B05"/>
    <w:rsid w:val="00937FD0"/>
    <w:rsid w:val="0094069E"/>
    <w:rsid w:val="00940AA4"/>
    <w:rsid w:val="0094176F"/>
    <w:rsid w:val="009418F6"/>
    <w:rsid w:val="00941EE5"/>
    <w:rsid w:val="009425AD"/>
    <w:rsid w:val="00942669"/>
    <w:rsid w:val="00944A65"/>
    <w:rsid w:val="00946068"/>
    <w:rsid w:val="00946EA3"/>
    <w:rsid w:val="00946F24"/>
    <w:rsid w:val="00947386"/>
    <w:rsid w:val="00950918"/>
    <w:rsid w:val="00950D4F"/>
    <w:rsid w:val="009514C3"/>
    <w:rsid w:val="009514CB"/>
    <w:rsid w:val="00960C2D"/>
    <w:rsid w:val="00960E6E"/>
    <w:rsid w:val="0096112F"/>
    <w:rsid w:val="009619BD"/>
    <w:rsid w:val="0096446F"/>
    <w:rsid w:val="00964CC7"/>
    <w:rsid w:val="00965387"/>
    <w:rsid w:val="00965A95"/>
    <w:rsid w:val="00965E3D"/>
    <w:rsid w:val="0096607A"/>
    <w:rsid w:val="009662E0"/>
    <w:rsid w:val="009664A2"/>
    <w:rsid w:val="009665B8"/>
    <w:rsid w:val="009666DA"/>
    <w:rsid w:val="00966780"/>
    <w:rsid w:val="00966AA6"/>
    <w:rsid w:val="0096743F"/>
    <w:rsid w:val="00967617"/>
    <w:rsid w:val="009678F5"/>
    <w:rsid w:val="0097141D"/>
    <w:rsid w:val="00971AC3"/>
    <w:rsid w:val="00972DC9"/>
    <w:rsid w:val="00973B39"/>
    <w:rsid w:val="009743A1"/>
    <w:rsid w:val="009749EF"/>
    <w:rsid w:val="00974DC7"/>
    <w:rsid w:val="009756D5"/>
    <w:rsid w:val="00976A75"/>
    <w:rsid w:val="0098113D"/>
    <w:rsid w:val="00981753"/>
    <w:rsid w:val="00983790"/>
    <w:rsid w:val="00983C9C"/>
    <w:rsid w:val="00983FDA"/>
    <w:rsid w:val="009844CF"/>
    <w:rsid w:val="00984673"/>
    <w:rsid w:val="00984DB0"/>
    <w:rsid w:val="0098523F"/>
    <w:rsid w:val="00985F42"/>
    <w:rsid w:val="009861E3"/>
    <w:rsid w:val="0098740E"/>
    <w:rsid w:val="00987B3E"/>
    <w:rsid w:val="00987E4F"/>
    <w:rsid w:val="009922D6"/>
    <w:rsid w:val="00992E3E"/>
    <w:rsid w:val="0099334B"/>
    <w:rsid w:val="00993A8E"/>
    <w:rsid w:val="00995B14"/>
    <w:rsid w:val="00996757"/>
    <w:rsid w:val="00997B03"/>
    <w:rsid w:val="00997E0C"/>
    <w:rsid w:val="009A0272"/>
    <w:rsid w:val="009A2D85"/>
    <w:rsid w:val="009A30E9"/>
    <w:rsid w:val="009A3508"/>
    <w:rsid w:val="009A4AD4"/>
    <w:rsid w:val="009A50A7"/>
    <w:rsid w:val="009B04E1"/>
    <w:rsid w:val="009B07D4"/>
    <w:rsid w:val="009B1FBC"/>
    <w:rsid w:val="009B2E39"/>
    <w:rsid w:val="009B30EE"/>
    <w:rsid w:val="009B312E"/>
    <w:rsid w:val="009B3386"/>
    <w:rsid w:val="009B3559"/>
    <w:rsid w:val="009B3DE2"/>
    <w:rsid w:val="009B483A"/>
    <w:rsid w:val="009B57D5"/>
    <w:rsid w:val="009B6386"/>
    <w:rsid w:val="009B6918"/>
    <w:rsid w:val="009B744E"/>
    <w:rsid w:val="009B7496"/>
    <w:rsid w:val="009B769C"/>
    <w:rsid w:val="009B78E0"/>
    <w:rsid w:val="009B7AB7"/>
    <w:rsid w:val="009C019D"/>
    <w:rsid w:val="009C063B"/>
    <w:rsid w:val="009C071C"/>
    <w:rsid w:val="009C0D45"/>
    <w:rsid w:val="009C3991"/>
    <w:rsid w:val="009C3D83"/>
    <w:rsid w:val="009C4045"/>
    <w:rsid w:val="009C4AF0"/>
    <w:rsid w:val="009C4D01"/>
    <w:rsid w:val="009C534A"/>
    <w:rsid w:val="009C6003"/>
    <w:rsid w:val="009C6315"/>
    <w:rsid w:val="009C6AE4"/>
    <w:rsid w:val="009C757F"/>
    <w:rsid w:val="009D06EF"/>
    <w:rsid w:val="009D07FA"/>
    <w:rsid w:val="009D1203"/>
    <w:rsid w:val="009D17CF"/>
    <w:rsid w:val="009D276D"/>
    <w:rsid w:val="009D2C7B"/>
    <w:rsid w:val="009D2F62"/>
    <w:rsid w:val="009D307C"/>
    <w:rsid w:val="009D3400"/>
    <w:rsid w:val="009D3446"/>
    <w:rsid w:val="009D4D11"/>
    <w:rsid w:val="009D59A8"/>
    <w:rsid w:val="009D7F2E"/>
    <w:rsid w:val="009D7FBE"/>
    <w:rsid w:val="009E2366"/>
    <w:rsid w:val="009E2A8F"/>
    <w:rsid w:val="009E582C"/>
    <w:rsid w:val="009E6C17"/>
    <w:rsid w:val="009E7620"/>
    <w:rsid w:val="009F1468"/>
    <w:rsid w:val="009F17BA"/>
    <w:rsid w:val="009F196C"/>
    <w:rsid w:val="009F374E"/>
    <w:rsid w:val="009F4338"/>
    <w:rsid w:val="009F4FF9"/>
    <w:rsid w:val="009F5293"/>
    <w:rsid w:val="009F56DC"/>
    <w:rsid w:val="009F6F41"/>
    <w:rsid w:val="009F7984"/>
    <w:rsid w:val="009F7A6F"/>
    <w:rsid w:val="009F7BE8"/>
    <w:rsid w:val="00A00035"/>
    <w:rsid w:val="00A00E86"/>
    <w:rsid w:val="00A00ED9"/>
    <w:rsid w:val="00A00EF8"/>
    <w:rsid w:val="00A03107"/>
    <w:rsid w:val="00A033A2"/>
    <w:rsid w:val="00A03440"/>
    <w:rsid w:val="00A04E47"/>
    <w:rsid w:val="00A05593"/>
    <w:rsid w:val="00A05EAE"/>
    <w:rsid w:val="00A06232"/>
    <w:rsid w:val="00A067E8"/>
    <w:rsid w:val="00A073FD"/>
    <w:rsid w:val="00A0768A"/>
    <w:rsid w:val="00A10376"/>
    <w:rsid w:val="00A1301B"/>
    <w:rsid w:val="00A14295"/>
    <w:rsid w:val="00A15413"/>
    <w:rsid w:val="00A1631E"/>
    <w:rsid w:val="00A170A9"/>
    <w:rsid w:val="00A17BFE"/>
    <w:rsid w:val="00A2031D"/>
    <w:rsid w:val="00A204A9"/>
    <w:rsid w:val="00A20D91"/>
    <w:rsid w:val="00A210DB"/>
    <w:rsid w:val="00A23282"/>
    <w:rsid w:val="00A241E5"/>
    <w:rsid w:val="00A24682"/>
    <w:rsid w:val="00A257F0"/>
    <w:rsid w:val="00A25D3C"/>
    <w:rsid w:val="00A266B3"/>
    <w:rsid w:val="00A32759"/>
    <w:rsid w:val="00A3457E"/>
    <w:rsid w:val="00A347EA"/>
    <w:rsid w:val="00A34939"/>
    <w:rsid w:val="00A3663F"/>
    <w:rsid w:val="00A36659"/>
    <w:rsid w:val="00A36A9A"/>
    <w:rsid w:val="00A36BD1"/>
    <w:rsid w:val="00A3712C"/>
    <w:rsid w:val="00A41B35"/>
    <w:rsid w:val="00A426AD"/>
    <w:rsid w:val="00A429A7"/>
    <w:rsid w:val="00A4673D"/>
    <w:rsid w:val="00A46B76"/>
    <w:rsid w:val="00A46F6A"/>
    <w:rsid w:val="00A470B5"/>
    <w:rsid w:val="00A470EF"/>
    <w:rsid w:val="00A5470E"/>
    <w:rsid w:val="00A550E4"/>
    <w:rsid w:val="00A55940"/>
    <w:rsid w:val="00A55AAE"/>
    <w:rsid w:val="00A56380"/>
    <w:rsid w:val="00A5650B"/>
    <w:rsid w:val="00A56DE2"/>
    <w:rsid w:val="00A5701B"/>
    <w:rsid w:val="00A57813"/>
    <w:rsid w:val="00A578B3"/>
    <w:rsid w:val="00A57FB9"/>
    <w:rsid w:val="00A61B92"/>
    <w:rsid w:val="00A61D19"/>
    <w:rsid w:val="00A61D2F"/>
    <w:rsid w:val="00A61FC0"/>
    <w:rsid w:val="00A621C8"/>
    <w:rsid w:val="00A62E76"/>
    <w:rsid w:val="00A6300D"/>
    <w:rsid w:val="00A63410"/>
    <w:rsid w:val="00A63623"/>
    <w:rsid w:val="00A63D03"/>
    <w:rsid w:val="00A640ED"/>
    <w:rsid w:val="00A65741"/>
    <w:rsid w:val="00A670BF"/>
    <w:rsid w:val="00A700DD"/>
    <w:rsid w:val="00A70222"/>
    <w:rsid w:val="00A70A82"/>
    <w:rsid w:val="00A70F2C"/>
    <w:rsid w:val="00A71380"/>
    <w:rsid w:val="00A718D4"/>
    <w:rsid w:val="00A71B4E"/>
    <w:rsid w:val="00A7286A"/>
    <w:rsid w:val="00A72B99"/>
    <w:rsid w:val="00A72CE8"/>
    <w:rsid w:val="00A72D4C"/>
    <w:rsid w:val="00A74899"/>
    <w:rsid w:val="00A76BD0"/>
    <w:rsid w:val="00A76F46"/>
    <w:rsid w:val="00A77D2C"/>
    <w:rsid w:val="00A77ED8"/>
    <w:rsid w:val="00A812B5"/>
    <w:rsid w:val="00A812EC"/>
    <w:rsid w:val="00A816D1"/>
    <w:rsid w:val="00A82836"/>
    <w:rsid w:val="00A82EC1"/>
    <w:rsid w:val="00A832AF"/>
    <w:rsid w:val="00A85323"/>
    <w:rsid w:val="00A85AEB"/>
    <w:rsid w:val="00A86061"/>
    <w:rsid w:val="00A861F7"/>
    <w:rsid w:val="00A86237"/>
    <w:rsid w:val="00A872AC"/>
    <w:rsid w:val="00A87C83"/>
    <w:rsid w:val="00A90F0E"/>
    <w:rsid w:val="00A90F5A"/>
    <w:rsid w:val="00A93C09"/>
    <w:rsid w:val="00A946A8"/>
    <w:rsid w:val="00A96519"/>
    <w:rsid w:val="00AA0370"/>
    <w:rsid w:val="00AA1C6E"/>
    <w:rsid w:val="00AA26DD"/>
    <w:rsid w:val="00AA4052"/>
    <w:rsid w:val="00AA41A4"/>
    <w:rsid w:val="00AA5043"/>
    <w:rsid w:val="00AA68AE"/>
    <w:rsid w:val="00AB0062"/>
    <w:rsid w:val="00AB0320"/>
    <w:rsid w:val="00AB0B20"/>
    <w:rsid w:val="00AB2500"/>
    <w:rsid w:val="00AB306D"/>
    <w:rsid w:val="00AB35E4"/>
    <w:rsid w:val="00AB3780"/>
    <w:rsid w:val="00AB52FB"/>
    <w:rsid w:val="00AB551C"/>
    <w:rsid w:val="00AB5917"/>
    <w:rsid w:val="00AB5CCA"/>
    <w:rsid w:val="00AB65A8"/>
    <w:rsid w:val="00AB6DDD"/>
    <w:rsid w:val="00AB76C8"/>
    <w:rsid w:val="00AC0B08"/>
    <w:rsid w:val="00AC2229"/>
    <w:rsid w:val="00AC315F"/>
    <w:rsid w:val="00AC4374"/>
    <w:rsid w:val="00AC51EB"/>
    <w:rsid w:val="00AC5D00"/>
    <w:rsid w:val="00AC5FDC"/>
    <w:rsid w:val="00AC65F6"/>
    <w:rsid w:val="00AC6CD1"/>
    <w:rsid w:val="00AD1C00"/>
    <w:rsid w:val="00AD2AED"/>
    <w:rsid w:val="00AD3527"/>
    <w:rsid w:val="00AD3A7A"/>
    <w:rsid w:val="00AD5177"/>
    <w:rsid w:val="00AD6668"/>
    <w:rsid w:val="00AD791C"/>
    <w:rsid w:val="00AD7E99"/>
    <w:rsid w:val="00AE02F5"/>
    <w:rsid w:val="00AE2683"/>
    <w:rsid w:val="00AE28BD"/>
    <w:rsid w:val="00AE2C67"/>
    <w:rsid w:val="00AE3409"/>
    <w:rsid w:val="00AE6032"/>
    <w:rsid w:val="00AE6D20"/>
    <w:rsid w:val="00AE73ED"/>
    <w:rsid w:val="00AE7665"/>
    <w:rsid w:val="00AE7C8B"/>
    <w:rsid w:val="00AF104D"/>
    <w:rsid w:val="00AF12FC"/>
    <w:rsid w:val="00AF1B3B"/>
    <w:rsid w:val="00AF1F9E"/>
    <w:rsid w:val="00AF2BAC"/>
    <w:rsid w:val="00AF361D"/>
    <w:rsid w:val="00AF40BB"/>
    <w:rsid w:val="00AF4782"/>
    <w:rsid w:val="00AF4E91"/>
    <w:rsid w:val="00AF5A39"/>
    <w:rsid w:val="00AF63B8"/>
    <w:rsid w:val="00AF69C4"/>
    <w:rsid w:val="00AF7E69"/>
    <w:rsid w:val="00B010C7"/>
    <w:rsid w:val="00B01F2A"/>
    <w:rsid w:val="00B04844"/>
    <w:rsid w:val="00B05C99"/>
    <w:rsid w:val="00B05E65"/>
    <w:rsid w:val="00B06741"/>
    <w:rsid w:val="00B069C2"/>
    <w:rsid w:val="00B06F95"/>
    <w:rsid w:val="00B07304"/>
    <w:rsid w:val="00B07D57"/>
    <w:rsid w:val="00B07F16"/>
    <w:rsid w:val="00B10609"/>
    <w:rsid w:val="00B118DC"/>
    <w:rsid w:val="00B126D2"/>
    <w:rsid w:val="00B13A21"/>
    <w:rsid w:val="00B1496B"/>
    <w:rsid w:val="00B156A6"/>
    <w:rsid w:val="00B1599D"/>
    <w:rsid w:val="00B15EB3"/>
    <w:rsid w:val="00B174F1"/>
    <w:rsid w:val="00B1777C"/>
    <w:rsid w:val="00B2059D"/>
    <w:rsid w:val="00B20D67"/>
    <w:rsid w:val="00B21459"/>
    <w:rsid w:val="00B21E52"/>
    <w:rsid w:val="00B22E1C"/>
    <w:rsid w:val="00B234EE"/>
    <w:rsid w:val="00B2371B"/>
    <w:rsid w:val="00B2460A"/>
    <w:rsid w:val="00B256CF"/>
    <w:rsid w:val="00B260BE"/>
    <w:rsid w:val="00B26DA7"/>
    <w:rsid w:val="00B273E1"/>
    <w:rsid w:val="00B275FB"/>
    <w:rsid w:val="00B27FAB"/>
    <w:rsid w:val="00B30622"/>
    <w:rsid w:val="00B32381"/>
    <w:rsid w:val="00B329E4"/>
    <w:rsid w:val="00B32FCB"/>
    <w:rsid w:val="00B3401D"/>
    <w:rsid w:val="00B34458"/>
    <w:rsid w:val="00B34EF3"/>
    <w:rsid w:val="00B3630C"/>
    <w:rsid w:val="00B366C1"/>
    <w:rsid w:val="00B3708D"/>
    <w:rsid w:val="00B3793F"/>
    <w:rsid w:val="00B37AEB"/>
    <w:rsid w:val="00B37D6F"/>
    <w:rsid w:val="00B4006E"/>
    <w:rsid w:val="00B410BA"/>
    <w:rsid w:val="00B41409"/>
    <w:rsid w:val="00B43A6D"/>
    <w:rsid w:val="00B45B14"/>
    <w:rsid w:val="00B45B3F"/>
    <w:rsid w:val="00B4657F"/>
    <w:rsid w:val="00B470BF"/>
    <w:rsid w:val="00B50E70"/>
    <w:rsid w:val="00B51BBD"/>
    <w:rsid w:val="00B5490B"/>
    <w:rsid w:val="00B549DA"/>
    <w:rsid w:val="00B55011"/>
    <w:rsid w:val="00B5504C"/>
    <w:rsid w:val="00B625E7"/>
    <w:rsid w:val="00B6271A"/>
    <w:rsid w:val="00B63617"/>
    <w:rsid w:val="00B63E84"/>
    <w:rsid w:val="00B646B7"/>
    <w:rsid w:val="00B64803"/>
    <w:rsid w:val="00B64E48"/>
    <w:rsid w:val="00B65EBC"/>
    <w:rsid w:val="00B66A90"/>
    <w:rsid w:val="00B70D44"/>
    <w:rsid w:val="00B716CA"/>
    <w:rsid w:val="00B72851"/>
    <w:rsid w:val="00B72E6F"/>
    <w:rsid w:val="00B72FD1"/>
    <w:rsid w:val="00B7344C"/>
    <w:rsid w:val="00B73AA2"/>
    <w:rsid w:val="00B740EF"/>
    <w:rsid w:val="00B74512"/>
    <w:rsid w:val="00B74A66"/>
    <w:rsid w:val="00B7712F"/>
    <w:rsid w:val="00B77C0C"/>
    <w:rsid w:val="00B80388"/>
    <w:rsid w:val="00B81E0F"/>
    <w:rsid w:val="00B8266B"/>
    <w:rsid w:val="00B849ED"/>
    <w:rsid w:val="00B85153"/>
    <w:rsid w:val="00B8741A"/>
    <w:rsid w:val="00B90534"/>
    <w:rsid w:val="00B90FC7"/>
    <w:rsid w:val="00B92083"/>
    <w:rsid w:val="00B921E0"/>
    <w:rsid w:val="00B93C93"/>
    <w:rsid w:val="00B96731"/>
    <w:rsid w:val="00BA0FDE"/>
    <w:rsid w:val="00BA149E"/>
    <w:rsid w:val="00BA3B33"/>
    <w:rsid w:val="00BA6CA6"/>
    <w:rsid w:val="00BB0FEF"/>
    <w:rsid w:val="00BB27AA"/>
    <w:rsid w:val="00BB2B6B"/>
    <w:rsid w:val="00BB377C"/>
    <w:rsid w:val="00BB4518"/>
    <w:rsid w:val="00BB50F4"/>
    <w:rsid w:val="00BB5394"/>
    <w:rsid w:val="00BB54BA"/>
    <w:rsid w:val="00BB5550"/>
    <w:rsid w:val="00BB5E63"/>
    <w:rsid w:val="00BB71E1"/>
    <w:rsid w:val="00BB740D"/>
    <w:rsid w:val="00BC0976"/>
    <w:rsid w:val="00BC1AB3"/>
    <w:rsid w:val="00BC2BDF"/>
    <w:rsid w:val="00BC655A"/>
    <w:rsid w:val="00BD00D1"/>
    <w:rsid w:val="00BD366A"/>
    <w:rsid w:val="00BD51CF"/>
    <w:rsid w:val="00BD51DE"/>
    <w:rsid w:val="00BD535D"/>
    <w:rsid w:val="00BD55B2"/>
    <w:rsid w:val="00BD5910"/>
    <w:rsid w:val="00BD637F"/>
    <w:rsid w:val="00BD6E18"/>
    <w:rsid w:val="00BD7099"/>
    <w:rsid w:val="00BD7845"/>
    <w:rsid w:val="00BE0735"/>
    <w:rsid w:val="00BE1D8B"/>
    <w:rsid w:val="00BE3EDB"/>
    <w:rsid w:val="00BE3F71"/>
    <w:rsid w:val="00BE48C5"/>
    <w:rsid w:val="00BE52C7"/>
    <w:rsid w:val="00BE5AAD"/>
    <w:rsid w:val="00BE5D61"/>
    <w:rsid w:val="00BE7B3E"/>
    <w:rsid w:val="00BE7BF7"/>
    <w:rsid w:val="00BF078C"/>
    <w:rsid w:val="00BF228C"/>
    <w:rsid w:val="00BF22BA"/>
    <w:rsid w:val="00BF3294"/>
    <w:rsid w:val="00BF3339"/>
    <w:rsid w:val="00BF3F50"/>
    <w:rsid w:val="00BF7BE1"/>
    <w:rsid w:val="00BF7C47"/>
    <w:rsid w:val="00BF7D24"/>
    <w:rsid w:val="00C00D7C"/>
    <w:rsid w:val="00C035D0"/>
    <w:rsid w:val="00C04C11"/>
    <w:rsid w:val="00C05812"/>
    <w:rsid w:val="00C0627B"/>
    <w:rsid w:val="00C07112"/>
    <w:rsid w:val="00C07FE0"/>
    <w:rsid w:val="00C10140"/>
    <w:rsid w:val="00C10511"/>
    <w:rsid w:val="00C1074E"/>
    <w:rsid w:val="00C109C4"/>
    <w:rsid w:val="00C12653"/>
    <w:rsid w:val="00C126A9"/>
    <w:rsid w:val="00C15CC2"/>
    <w:rsid w:val="00C179B1"/>
    <w:rsid w:val="00C179EA"/>
    <w:rsid w:val="00C20FE0"/>
    <w:rsid w:val="00C21798"/>
    <w:rsid w:val="00C21CEF"/>
    <w:rsid w:val="00C21E14"/>
    <w:rsid w:val="00C21ED3"/>
    <w:rsid w:val="00C229AD"/>
    <w:rsid w:val="00C22FC4"/>
    <w:rsid w:val="00C23FC5"/>
    <w:rsid w:val="00C24F1A"/>
    <w:rsid w:val="00C25BE1"/>
    <w:rsid w:val="00C272B0"/>
    <w:rsid w:val="00C31625"/>
    <w:rsid w:val="00C31E0D"/>
    <w:rsid w:val="00C355FF"/>
    <w:rsid w:val="00C3777B"/>
    <w:rsid w:val="00C378E6"/>
    <w:rsid w:val="00C40615"/>
    <w:rsid w:val="00C42C2E"/>
    <w:rsid w:val="00C441CC"/>
    <w:rsid w:val="00C44540"/>
    <w:rsid w:val="00C46154"/>
    <w:rsid w:val="00C47A24"/>
    <w:rsid w:val="00C50C41"/>
    <w:rsid w:val="00C50FE4"/>
    <w:rsid w:val="00C519A1"/>
    <w:rsid w:val="00C51BDE"/>
    <w:rsid w:val="00C51C4F"/>
    <w:rsid w:val="00C51C8B"/>
    <w:rsid w:val="00C51DF4"/>
    <w:rsid w:val="00C521E3"/>
    <w:rsid w:val="00C52746"/>
    <w:rsid w:val="00C527F7"/>
    <w:rsid w:val="00C54DDC"/>
    <w:rsid w:val="00C55D1B"/>
    <w:rsid w:val="00C5715F"/>
    <w:rsid w:val="00C607E1"/>
    <w:rsid w:val="00C61B68"/>
    <w:rsid w:val="00C62824"/>
    <w:rsid w:val="00C63886"/>
    <w:rsid w:val="00C646C4"/>
    <w:rsid w:val="00C651F4"/>
    <w:rsid w:val="00C655F9"/>
    <w:rsid w:val="00C65933"/>
    <w:rsid w:val="00C66681"/>
    <w:rsid w:val="00C70F80"/>
    <w:rsid w:val="00C719E2"/>
    <w:rsid w:val="00C72706"/>
    <w:rsid w:val="00C72876"/>
    <w:rsid w:val="00C729DE"/>
    <w:rsid w:val="00C72CB3"/>
    <w:rsid w:val="00C733B6"/>
    <w:rsid w:val="00C73F61"/>
    <w:rsid w:val="00C74A31"/>
    <w:rsid w:val="00C75B03"/>
    <w:rsid w:val="00C77117"/>
    <w:rsid w:val="00C7725F"/>
    <w:rsid w:val="00C778B8"/>
    <w:rsid w:val="00C77DA1"/>
    <w:rsid w:val="00C8001E"/>
    <w:rsid w:val="00C800E8"/>
    <w:rsid w:val="00C8089C"/>
    <w:rsid w:val="00C819BE"/>
    <w:rsid w:val="00C81DC5"/>
    <w:rsid w:val="00C8229A"/>
    <w:rsid w:val="00C836E8"/>
    <w:rsid w:val="00C84D7D"/>
    <w:rsid w:val="00C84E9C"/>
    <w:rsid w:val="00C86253"/>
    <w:rsid w:val="00C917AA"/>
    <w:rsid w:val="00C91845"/>
    <w:rsid w:val="00C91E10"/>
    <w:rsid w:val="00C92C2F"/>
    <w:rsid w:val="00C967E8"/>
    <w:rsid w:val="00C96FE9"/>
    <w:rsid w:val="00C9784D"/>
    <w:rsid w:val="00CA3024"/>
    <w:rsid w:val="00CA38EE"/>
    <w:rsid w:val="00CA3B51"/>
    <w:rsid w:val="00CA4F21"/>
    <w:rsid w:val="00CA5C50"/>
    <w:rsid w:val="00CA5F5D"/>
    <w:rsid w:val="00CA617E"/>
    <w:rsid w:val="00CA6B5E"/>
    <w:rsid w:val="00CA7032"/>
    <w:rsid w:val="00CB04C4"/>
    <w:rsid w:val="00CB0DC8"/>
    <w:rsid w:val="00CB1919"/>
    <w:rsid w:val="00CB1C9F"/>
    <w:rsid w:val="00CB2649"/>
    <w:rsid w:val="00CB2DE8"/>
    <w:rsid w:val="00CB3245"/>
    <w:rsid w:val="00CB7302"/>
    <w:rsid w:val="00CC0549"/>
    <w:rsid w:val="00CC1A60"/>
    <w:rsid w:val="00CC38DA"/>
    <w:rsid w:val="00CC38EA"/>
    <w:rsid w:val="00CC5060"/>
    <w:rsid w:val="00CC5140"/>
    <w:rsid w:val="00CC5754"/>
    <w:rsid w:val="00CC7C1E"/>
    <w:rsid w:val="00CC7F03"/>
    <w:rsid w:val="00CD0B3F"/>
    <w:rsid w:val="00CD2725"/>
    <w:rsid w:val="00CD290E"/>
    <w:rsid w:val="00CD2A6B"/>
    <w:rsid w:val="00CD5345"/>
    <w:rsid w:val="00CD54BF"/>
    <w:rsid w:val="00CD5D9A"/>
    <w:rsid w:val="00CD6853"/>
    <w:rsid w:val="00CD6D07"/>
    <w:rsid w:val="00CD719B"/>
    <w:rsid w:val="00CE1467"/>
    <w:rsid w:val="00CE17AC"/>
    <w:rsid w:val="00CE1A1A"/>
    <w:rsid w:val="00CE1E9D"/>
    <w:rsid w:val="00CE4CF5"/>
    <w:rsid w:val="00CF0608"/>
    <w:rsid w:val="00CF0A2B"/>
    <w:rsid w:val="00CF0E6C"/>
    <w:rsid w:val="00CF1213"/>
    <w:rsid w:val="00CF1517"/>
    <w:rsid w:val="00CF15A0"/>
    <w:rsid w:val="00CF30DC"/>
    <w:rsid w:val="00CF35A8"/>
    <w:rsid w:val="00CF41D1"/>
    <w:rsid w:val="00CF552B"/>
    <w:rsid w:val="00CF77F1"/>
    <w:rsid w:val="00D028EF"/>
    <w:rsid w:val="00D06C4C"/>
    <w:rsid w:val="00D06D62"/>
    <w:rsid w:val="00D1046D"/>
    <w:rsid w:val="00D106CB"/>
    <w:rsid w:val="00D1139C"/>
    <w:rsid w:val="00D11822"/>
    <w:rsid w:val="00D11EFF"/>
    <w:rsid w:val="00D12F9C"/>
    <w:rsid w:val="00D142F4"/>
    <w:rsid w:val="00D14860"/>
    <w:rsid w:val="00D15225"/>
    <w:rsid w:val="00D156D3"/>
    <w:rsid w:val="00D15BF5"/>
    <w:rsid w:val="00D164DE"/>
    <w:rsid w:val="00D16FC1"/>
    <w:rsid w:val="00D17588"/>
    <w:rsid w:val="00D20314"/>
    <w:rsid w:val="00D20F08"/>
    <w:rsid w:val="00D21B54"/>
    <w:rsid w:val="00D22BF8"/>
    <w:rsid w:val="00D2403D"/>
    <w:rsid w:val="00D240A2"/>
    <w:rsid w:val="00D2524C"/>
    <w:rsid w:val="00D27742"/>
    <w:rsid w:val="00D3063B"/>
    <w:rsid w:val="00D30B37"/>
    <w:rsid w:val="00D31AAD"/>
    <w:rsid w:val="00D31CC9"/>
    <w:rsid w:val="00D32DB1"/>
    <w:rsid w:val="00D3351D"/>
    <w:rsid w:val="00D344DF"/>
    <w:rsid w:val="00D35EF5"/>
    <w:rsid w:val="00D365F7"/>
    <w:rsid w:val="00D402B6"/>
    <w:rsid w:val="00D406F9"/>
    <w:rsid w:val="00D425B1"/>
    <w:rsid w:val="00D42B38"/>
    <w:rsid w:val="00D43B2A"/>
    <w:rsid w:val="00D44B27"/>
    <w:rsid w:val="00D45573"/>
    <w:rsid w:val="00D4652C"/>
    <w:rsid w:val="00D46E46"/>
    <w:rsid w:val="00D47A6D"/>
    <w:rsid w:val="00D47F72"/>
    <w:rsid w:val="00D50B86"/>
    <w:rsid w:val="00D50F0D"/>
    <w:rsid w:val="00D51218"/>
    <w:rsid w:val="00D51486"/>
    <w:rsid w:val="00D51565"/>
    <w:rsid w:val="00D534DF"/>
    <w:rsid w:val="00D5356F"/>
    <w:rsid w:val="00D55962"/>
    <w:rsid w:val="00D55D17"/>
    <w:rsid w:val="00D55D20"/>
    <w:rsid w:val="00D56033"/>
    <w:rsid w:val="00D57350"/>
    <w:rsid w:val="00D575D5"/>
    <w:rsid w:val="00D57C93"/>
    <w:rsid w:val="00D60D31"/>
    <w:rsid w:val="00D60DB5"/>
    <w:rsid w:val="00D61EA0"/>
    <w:rsid w:val="00D62240"/>
    <w:rsid w:val="00D622B1"/>
    <w:rsid w:val="00D6265B"/>
    <w:rsid w:val="00D64C54"/>
    <w:rsid w:val="00D65892"/>
    <w:rsid w:val="00D65AB0"/>
    <w:rsid w:val="00D66146"/>
    <w:rsid w:val="00D67A43"/>
    <w:rsid w:val="00D70129"/>
    <w:rsid w:val="00D7016B"/>
    <w:rsid w:val="00D70203"/>
    <w:rsid w:val="00D71CC6"/>
    <w:rsid w:val="00D71F44"/>
    <w:rsid w:val="00D71F56"/>
    <w:rsid w:val="00D72FCC"/>
    <w:rsid w:val="00D735DE"/>
    <w:rsid w:val="00D74196"/>
    <w:rsid w:val="00D751F0"/>
    <w:rsid w:val="00D76C65"/>
    <w:rsid w:val="00D77718"/>
    <w:rsid w:val="00D80132"/>
    <w:rsid w:val="00D817B4"/>
    <w:rsid w:val="00D81D4D"/>
    <w:rsid w:val="00D8280A"/>
    <w:rsid w:val="00D82E22"/>
    <w:rsid w:val="00D84AEB"/>
    <w:rsid w:val="00D85CB5"/>
    <w:rsid w:val="00D86684"/>
    <w:rsid w:val="00D86801"/>
    <w:rsid w:val="00D91A34"/>
    <w:rsid w:val="00D922D7"/>
    <w:rsid w:val="00D92326"/>
    <w:rsid w:val="00D9260D"/>
    <w:rsid w:val="00D93843"/>
    <w:rsid w:val="00D93944"/>
    <w:rsid w:val="00D93B03"/>
    <w:rsid w:val="00D93CC7"/>
    <w:rsid w:val="00D94641"/>
    <w:rsid w:val="00D9495C"/>
    <w:rsid w:val="00D94AC3"/>
    <w:rsid w:val="00D9519E"/>
    <w:rsid w:val="00D95810"/>
    <w:rsid w:val="00D95FCA"/>
    <w:rsid w:val="00D97128"/>
    <w:rsid w:val="00D975E2"/>
    <w:rsid w:val="00D97756"/>
    <w:rsid w:val="00DA04FD"/>
    <w:rsid w:val="00DA0816"/>
    <w:rsid w:val="00DA1017"/>
    <w:rsid w:val="00DA1094"/>
    <w:rsid w:val="00DA21E2"/>
    <w:rsid w:val="00DA3CCC"/>
    <w:rsid w:val="00DA50A2"/>
    <w:rsid w:val="00DA56FA"/>
    <w:rsid w:val="00DA728D"/>
    <w:rsid w:val="00DB04A2"/>
    <w:rsid w:val="00DB0707"/>
    <w:rsid w:val="00DB0719"/>
    <w:rsid w:val="00DB21B4"/>
    <w:rsid w:val="00DB2343"/>
    <w:rsid w:val="00DB37AB"/>
    <w:rsid w:val="00DB4142"/>
    <w:rsid w:val="00DB44AD"/>
    <w:rsid w:val="00DB4D48"/>
    <w:rsid w:val="00DB6825"/>
    <w:rsid w:val="00DB6B34"/>
    <w:rsid w:val="00DB721C"/>
    <w:rsid w:val="00DB77DC"/>
    <w:rsid w:val="00DC00DA"/>
    <w:rsid w:val="00DC0DB1"/>
    <w:rsid w:val="00DC1D02"/>
    <w:rsid w:val="00DC2104"/>
    <w:rsid w:val="00DC2766"/>
    <w:rsid w:val="00DC2BF1"/>
    <w:rsid w:val="00DC2EC9"/>
    <w:rsid w:val="00DC2F84"/>
    <w:rsid w:val="00DC3653"/>
    <w:rsid w:val="00DC385A"/>
    <w:rsid w:val="00DC38E5"/>
    <w:rsid w:val="00DC5E98"/>
    <w:rsid w:val="00DC7207"/>
    <w:rsid w:val="00DC7C60"/>
    <w:rsid w:val="00DC7EE1"/>
    <w:rsid w:val="00DD1B17"/>
    <w:rsid w:val="00DD29F0"/>
    <w:rsid w:val="00DD309F"/>
    <w:rsid w:val="00DD31F5"/>
    <w:rsid w:val="00DD61FC"/>
    <w:rsid w:val="00DD6A89"/>
    <w:rsid w:val="00DD7D1B"/>
    <w:rsid w:val="00DD7F62"/>
    <w:rsid w:val="00DE0D4D"/>
    <w:rsid w:val="00DE108D"/>
    <w:rsid w:val="00DE225C"/>
    <w:rsid w:val="00DE30EB"/>
    <w:rsid w:val="00DE4233"/>
    <w:rsid w:val="00DE6228"/>
    <w:rsid w:val="00DF0A68"/>
    <w:rsid w:val="00DF0D62"/>
    <w:rsid w:val="00DF21D5"/>
    <w:rsid w:val="00DF49C1"/>
    <w:rsid w:val="00DF5117"/>
    <w:rsid w:val="00DF6651"/>
    <w:rsid w:val="00DF70DD"/>
    <w:rsid w:val="00DF731A"/>
    <w:rsid w:val="00E03393"/>
    <w:rsid w:val="00E035DE"/>
    <w:rsid w:val="00E04C58"/>
    <w:rsid w:val="00E054C5"/>
    <w:rsid w:val="00E06AFD"/>
    <w:rsid w:val="00E06EB1"/>
    <w:rsid w:val="00E07B2D"/>
    <w:rsid w:val="00E11883"/>
    <w:rsid w:val="00E1193A"/>
    <w:rsid w:val="00E13548"/>
    <w:rsid w:val="00E14574"/>
    <w:rsid w:val="00E14F68"/>
    <w:rsid w:val="00E15A0B"/>
    <w:rsid w:val="00E16BAC"/>
    <w:rsid w:val="00E16F22"/>
    <w:rsid w:val="00E21E8C"/>
    <w:rsid w:val="00E22662"/>
    <w:rsid w:val="00E227EB"/>
    <w:rsid w:val="00E22A80"/>
    <w:rsid w:val="00E22D6B"/>
    <w:rsid w:val="00E238C9"/>
    <w:rsid w:val="00E24009"/>
    <w:rsid w:val="00E2406C"/>
    <w:rsid w:val="00E25E80"/>
    <w:rsid w:val="00E25F05"/>
    <w:rsid w:val="00E262D9"/>
    <w:rsid w:val="00E27576"/>
    <w:rsid w:val="00E27672"/>
    <w:rsid w:val="00E3136C"/>
    <w:rsid w:val="00E31E97"/>
    <w:rsid w:val="00E32467"/>
    <w:rsid w:val="00E32574"/>
    <w:rsid w:val="00E329B3"/>
    <w:rsid w:val="00E334E9"/>
    <w:rsid w:val="00E33EFC"/>
    <w:rsid w:val="00E340A3"/>
    <w:rsid w:val="00E34DD9"/>
    <w:rsid w:val="00E3554E"/>
    <w:rsid w:val="00E357E8"/>
    <w:rsid w:val="00E407BC"/>
    <w:rsid w:val="00E40909"/>
    <w:rsid w:val="00E40C58"/>
    <w:rsid w:val="00E41220"/>
    <w:rsid w:val="00E415F2"/>
    <w:rsid w:val="00E42475"/>
    <w:rsid w:val="00E45FE6"/>
    <w:rsid w:val="00E46379"/>
    <w:rsid w:val="00E46B5C"/>
    <w:rsid w:val="00E470CA"/>
    <w:rsid w:val="00E517D6"/>
    <w:rsid w:val="00E5255C"/>
    <w:rsid w:val="00E52BA3"/>
    <w:rsid w:val="00E535C1"/>
    <w:rsid w:val="00E54104"/>
    <w:rsid w:val="00E5442C"/>
    <w:rsid w:val="00E576D6"/>
    <w:rsid w:val="00E60202"/>
    <w:rsid w:val="00E61B0A"/>
    <w:rsid w:val="00E61BD1"/>
    <w:rsid w:val="00E6220D"/>
    <w:rsid w:val="00E62B36"/>
    <w:rsid w:val="00E62F4B"/>
    <w:rsid w:val="00E636F3"/>
    <w:rsid w:val="00E64574"/>
    <w:rsid w:val="00E648D8"/>
    <w:rsid w:val="00E66C34"/>
    <w:rsid w:val="00E66D58"/>
    <w:rsid w:val="00E7105F"/>
    <w:rsid w:val="00E72D19"/>
    <w:rsid w:val="00E73D84"/>
    <w:rsid w:val="00E749BB"/>
    <w:rsid w:val="00E75630"/>
    <w:rsid w:val="00E766FB"/>
    <w:rsid w:val="00E76C21"/>
    <w:rsid w:val="00E77E10"/>
    <w:rsid w:val="00E803DC"/>
    <w:rsid w:val="00E8099F"/>
    <w:rsid w:val="00E80B14"/>
    <w:rsid w:val="00E81517"/>
    <w:rsid w:val="00E819C2"/>
    <w:rsid w:val="00E81C65"/>
    <w:rsid w:val="00E83CEF"/>
    <w:rsid w:val="00E84969"/>
    <w:rsid w:val="00E84A70"/>
    <w:rsid w:val="00E84FB8"/>
    <w:rsid w:val="00E85023"/>
    <w:rsid w:val="00E85190"/>
    <w:rsid w:val="00E8597B"/>
    <w:rsid w:val="00E902E8"/>
    <w:rsid w:val="00E90BAB"/>
    <w:rsid w:val="00E92152"/>
    <w:rsid w:val="00E941D7"/>
    <w:rsid w:val="00E9430B"/>
    <w:rsid w:val="00E94520"/>
    <w:rsid w:val="00E94FFD"/>
    <w:rsid w:val="00E95518"/>
    <w:rsid w:val="00E95A02"/>
    <w:rsid w:val="00E9750C"/>
    <w:rsid w:val="00EA0DCF"/>
    <w:rsid w:val="00EA3D45"/>
    <w:rsid w:val="00EA4342"/>
    <w:rsid w:val="00EA4A10"/>
    <w:rsid w:val="00EA4CC5"/>
    <w:rsid w:val="00EA4E95"/>
    <w:rsid w:val="00EA5194"/>
    <w:rsid w:val="00EA5545"/>
    <w:rsid w:val="00EA649D"/>
    <w:rsid w:val="00EA67E9"/>
    <w:rsid w:val="00EB00E9"/>
    <w:rsid w:val="00EB025D"/>
    <w:rsid w:val="00EB1C73"/>
    <w:rsid w:val="00EB3BEA"/>
    <w:rsid w:val="00EB3F99"/>
    <w:rsid w:val="00EB4261"/>
    <w:rsid w:val="00EB49A1"/>
    <w:rsid w:val="00EB54CA"/>
    <w:rsid w:val="00EB5B29"/>
    <w:rsid w:val="00EB6341"/>
    <w:rsid w:val="00EB66EA"/>
    <w:rsid w:val="00EB67AA"/>
    <w:rsid w:val="00EB743A"/>
    <w:rsid w:val="00EB795E"/>
    <w:rsid w:val="00EB7CE3"/>
    <w:rsid w:val="00EC05C5"/>
    <w:rsid w:val="00EC11FA"/>
    <w:rsid w:val="00EC1E5F"/>
    <w:rsid w:val="00EC31C7"/>
    <w:rsid w:val="00EC34D6"/>
    <w:rsid w:val="00EC3C06"/>
    <w:rsid w:val="00EC4A82"/>
    <w:rsid w:val="00EC4C15"/>
    <w:rsid w:val="00EC613B"/>
    <w:rsid w:val="00EC7238"/>
    <w:rsid w:val="00EC7689"/>
    <w:rsid w:val="00EC788D"/>
    <w:rsid w:val="00ED102C"/>
    <w:rsid w:val="00ED1286"/>
    <w:rsid w:val="00ED2D6C"/>
    <w:rsid w:val="00ED5B50"/>
    <w:rsid w:val="00ED5B7C"/>
    <w:rsid w:val="00ED7E10"/>
    <w:rsid w:val="00EE03EA"/>
    <w:rsid w:val="00EE05BE"/>
    <w:rsid w:val="00EE2AE4"/>
    <w:rsid w:val="00EE4377"/>
    <w:rsid w:val="00EE5C34"/>
    <w:rsid w:val="00EF0666"/>
    <w:rsid w:val="00EF089A"/>
    <w:rsid w:val="00EF1911"/>
    <w:rsid w:val="00EF2E26"/>
    <w:rsid w:val="00EF3553"/>
    <w:rsid w:val="00EF3B3F"/>
    <w:rsid w:val="00EF400D"/>
    <w:rsid w:val="00EF41A8"/>
    <w:rsid w:val="00EF4ECC"/>
    <w:rsid w:val="00EF52F6"/>
    <w:rsid w:val="00EF6980"/>
    <w:rsid w:val="00EF73C7"/>
    <w:rsid w:val="00EF7902"/>
    <w:rsid w:val="00F001C0"/>
    <w:rsid w:val="00F0067F"/>
    <w:rsid w:val="00F011D5"/>
    <w:rsid w:val="00F0293A"/>
    <w:rsid w:val="00F02E08"/>
    <w:rsid w:val="00F04601"/>
    <w:rsid w:val="00F059DD"/>
    <w:rsid w:val="00F06146"/>
    <w:rsid w:val="00F078CB"/>
    <w:rsid w:val="00F07C00"/>
    <w:rsid w:val="00F07D5D"/>
    <w:rsid w:val="00F10A10"/>
    <w:rsid w:val="00F11639"/>
    <w:rsid w:val="00F1168C"/>
    <w:rsid w:val="00F12C80"/>
    <w:rsid w:val="00F12F54"/>
    <w:rsid w:val="00F139A4"/>
    <w:rsid w:val="00F16874"/>
    <w:rsid w:val="00F17E98"/>
    <w:rsid w:val="00F20552"/>
    <w:rsid w:val="00F21A1C"/>
    <w:rsid w:val="00F221FF"/>
    <w:rsid w:val="00F2487E"/>
    <w:rsid w:val="00F24D3D"/>
    <w:rsid w:val="00F25F01"/>
    <w:rsid w:val="00F26006"/>
    <w:rsid w:val="00F269E3"/>
    <w:rsid w:val="00F30253"/>
    <w:rsid w:val="00F3070F"/>
    <w:rsid w:val="00F335D1"/>
    <w:rsid w:val="00F3441E"/>
    <w:rsid w:val="00F346F6"/>
    <w:rsid w:val="00F35456"/>
    <w:rsid w:val="00F36624"/>
    <w:rsid w:val="00F370F6"/>
    <w:rsid w:val="00F379EC"/>
    <w:rsid w:val="00F401EF"/>
    <w:rsid w:val="00F42FFE"/>
    <w:rsid w:val="00F43B1C"/>
    <w:rsid w:val="00F44080"/>
    <w:rsid w:val="00F442FB"/>
    <w:rsid w:val="00F44AC5"/>
    <w:rsid w:val="00F45801"/>
    <w:rsid w:val="00F46464"/>
    <w:rsid w:val="00F46B6C"/>
    <w:rsid w:val="00F472C7"/>
    <w:rsid w:val="00F4755F"/>
    <w:rsid w:val="00F47E25"/>
    <w:rsid w:val="00F521E2"/>
    <w:rsid w:val="00F539BF"/>
    <w:rsid w:val="00F550C3"/>
    <w:rsid w:val="00F55FB8"/>
    <w:rsid w:val="00F57FC2"/>
    <w:rsid w:val="00F617CF"/>
    <w:rsid w:val="00F619FF"/>
    <w:rsid w:val="00F631B4"/>
    <w:rsid w:val="00F64114"/>
    <w:rsid w:val="00F64C20"/>
    <w:rsid w:val="00F65465"/>
    <w:rsid w:val="00F672A0"/>
    <w:rsid w:val="00F710C5"/>
    <w:rsid w:val="00F71412"/>
    <w:rsid w:val="00F71FFE"/>
    <w:rsid w:val="00F724EA"/>
    <w:rsid w:val="00F738BC"/>
    <w:rsid w:val="00F73E4E"/>
    <w:rsid w:val="00F76A53"/>
    <w:rsid w:val="00F77893"/>
    <w:rsid w:val="00F803BF"/>
    <w:rsid w:val="00F823EC"/>
    <w:rsid w:val="00F8298A"/>
    <w:rsid w:val="00F83EA3"/>
    <w:rsid w:val="00F849AA"/>
    <w:rsid w:val="00F84C0F"/>
    <w:rsid w:val="00F86ACA"/>
    <w:rsid w:val="00F874C7"/>
    <w:rsid w:val="00F8779B"/>
    <w:rsid w:val="00F90695"/>
    <w:rsid w:val="00F90753"/>
    <w:rsid w:val="00F911D9"/>
    <w:rsid w:val="00F9170A"/>
    <w:rsid w:val="00F92E1B"/>
    <w:rsid w:val="00F93327"/>
    <w:rsid w:val="00F93FB8"/>
    <w:rsid w:val="00F94364"/>
    <w:rsid w:val="00F94842"/>
    <w:rsid w:val="00F94C97"/>
    <w:rsid w:val="00F95811"/>
    <w:rsid w:val="00F96523"/>
    <w:rsid w:val="00F971A3"/>
    <w:rsid w:val="00F97339"/>
    <w:rsid w:val="00F97C50"/>
    <w:rsid w:val="00FA0450"/>
    <w:rsid w:val="00FA0CE4"/>
    <w:rsid w:val="00FA10EE"/>
    <w:rsid w:val="00FA28C0"/>
    <w:rsid w:val="00FA2C62"/>
    <w:rsid w:val="00FA48E1"/>
    <w:rsid w:val="00FA62AB"/>
    <w:rsid w:val="00FA6340"/>
    <w:rsid w:val="00FA707A"/>
    <w:rsid w:val="00FA74A5"/>
    <w:rsid w:val="00FB265B"/>
    <w:rsid w:val="00FB3344"/>
    <w:rsid w:val="00FB364F"/>
    <w:rsid w:val="00FB42F4"/>
    <w:rsid w:val="00FB4BDB"/>
    <w:rsid w:val="00FB54C8"/>
    <w:rsid w:val="00FB572A"/>
    <w:rsid w:val="00FB57A9"/>
    <w:rsid w:val="00FB5AE8"/>
    <w:rsid w:val="00FB5DCA"/>
    <w:rsid w:val="00FB6160"/>
    <w:rsid w:val="00FB6B66"/>
    <w:rsid w:val="00FB7536"/>
    <w:rsid w:val="00FB794C"/>
    <w:rsid w:val="00FC064F"/>
    <w:rsid w:val="00FC1AE0"/>
    <w:rsid w:val="00FC1C4D"/>
    <w:rsid w:val="00FC2391"/>
    <w:rsid w:val="00FC2F68"/>
    <w:rsid w:val="00FC3305"/>
    <w:rsid w:val="00FC36AF"/>
    <w:rsid w:val="00FC540D"/>
    <w:rsid w:val="00FC5E15"/>
    <w:rsid w:val="00FC5EFC"/>
    <w:rsid w:val="00FC7820"/>
    <w:rsid w:val="00FC78E0"/>
    <w:rsid w:val="00FC7AA5"/>
    <w:rsid w:val="00FD09A1"/>
    <w:rsid w:val="00FD18BD"/>
    <w:rsid w:val="00FD1C26"/>
    <w:rsid w:val="00FD2938"/>
    <w:rsid w:val="00FD29B9"/>
    <w:rsid w:val="00FD33EE"/>
    <w:rsid w:val="00FD45D5"/>
    <w:rsid w:val="00FD4A13"/>
    <w:rsid w:val="00FD552A"/>
    <w:rsid w:val="00FD5FF4"/>
    <w:rsid w:val="00FD60B3"/>
    <w:rsid w:val="00FD622B"/>
    <w:rsid w:val="00FE3CDC"/>
    <w:rsid w:val="00FE43CB"/>
    <w:rsid w:val="00FE47F5"/>
    <w:rsid w:val="00FE5551"/>
    <w:rsid w:val="00FE5F7C"/>
    <w:rsid w:val="00FE69DA"/>
    <w:rsid w:val="00FE722F"/>
    <w:rsid w:val="00FE7B86"/>
    <w:rsid w:val="00FF173C"/>
    <w:rsid w:val="00FF1C96"/>
    <w:rsid w:val="00FF251E"/>
    <w:rsid w:val="00FF282E"/>
    <w:rsid w:val="00FF2DC1"/>
    <w:rsid w:val="00FF4E08"/>
    <w:rsid w:val="00FF53D0"/>
    <w:rsid w:val="00FF590C"/>
    <w:rsid w:val="00FF61C2"/>
    <w:rsid w:val="00FF6459"/>
    <w:rsid w:val="00FF6F21"/>
    <w:rsid w:val="00FF7064"/>
    <w:rsid w:val="00FF7BE8"/>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0EFC473"/>
  <w15:chartTrackingRefBased/>
  <w15:docId w15:val="{03BFE726-C5EA-45A9-B40A-B57B2BA0B1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IN" w:eastAsia="en-I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lang w:val="en-GB" w:eastAsia="en-US"/>
    </w:rPr>
  </w:style>
  <w:style w:type="paragraph" w:styleId="Heading1">
    <w:name w:val="heading 1"/>
    <w:basedOn w:val="Normal"/>
    <w:next w:val="Normal"/>
    <w:link w:val="Heading1Char"/>
    <w:qFormat/>
    <w:pPr>
      <w:keepNext/>
      <w:spacing w:line="480" w:lineRule="auto"/>
      <w:ind w:firstLine="720"/>
      <w:outlineLvl w:val="0"/>
    </w:pPr>
    <w:rPr>
      <w:b/>
      <w:bCs/>
      <w:color w:val="FF0000"/>
      <w:lang w:val="en-US"/>
    </w:rPr>
  </w:style>
  <w:style w:type="paragraph" w:styleId="Heading2">
    <w:name w:val="heading 2"/>
    <w:basedOn w:val="Normal"/>
    <w:next w:val="Normal"/>
    <w:link w:val="Heading2Char"/>
    <w:qFormat/>
    <w:pPr>
      <w:keepNext/>
      <w:autoSpaceDE w:val="0"/>
      <w:autoSpaceDN w:val="0"/>
      <w:adjustRightInd w:val="0"/>
      <w:jc w:val="center"/>
      <w:outlineLvl w:val="1"/>
    </w:pPr>
    <w:rPr>
      <w:b/>
      <w:bCs/>
      <w:color w:val="000000"/>
      <w:u w:val="single"/>
      <w:lang w:val="en-US"/>
    </w:rPr>
  </w:style>
  <w:style w:type="paragraph" w:styleId="Heading3">
    <w:name w:val="heading 3"/>
    <w:basedOn w:val="Normal"/>
    <w:next w:val="Normal"/>
    <w:qFormat/>
    <w:pPr>
      <w:keepNext/>
      <w:spacing w:line="360" w:lineRule="auto"/>
      <w:jc w:val="center"/>
      <w:outlineLvl w:val="2"/>
    </w:pPr>
    <w:rPr>
      <w:b/>
      <w:sz w:val="22"/>
      <w:szCs w:val="22"/>
      <w:u w:val="single"/>
      <w:lang w:val="en-US"/>
    </w:rPr>
  </w:style>
  <w:style w:type="paragraph" w:styleId="Heading4">
    <w:name w:val="heading 4"/>
    <w:basedOn w:val="Normal"/>
    <w:next w:val="Normal"/>
    <w:link w:val="Heading4Char"/>
    <w:qFormat/>
    <w:pPr>
      <w:keepNext/>
      <w:spacing w:line="360" w:lineRule="auto"/>
      <w:outlineLvl w:val="3"/>
    </w:pPr>
    <w:rPr>
      <w:b/>
      <w:sz w:val="22"/>
      <w:szCs w:val="22"/>
    </w:rPr>
  </w:style>
  <w:style w:type="paragraph" w:styleId="Heading5">
    <w:name w:val="heading 5"/>
    <w:basedOn w:val="Normal"/>
    <w:next w:val="Normal"/>
    <w:qFormat/>
    <w:pPr>
      <w:keepNext/>
      <w:spacing w:line="360" w:lineRule="auto"/>
      <w:jc w:val="both"/>
      <w:outlineLvl w:val="4"/>
    </w:pPr>
    <w:rPr>
      <w:b/>
      <w:sz w:val="22"/>
      <w:szCs w:val="22"/>
      <w:u w:val="single"/>
      <w:lang w:val="en-US"/>
    </w:rPr>
  </w:style>
  <w:style w:type="paragraph" w:styleId="Heading6">
    <w:name w:val="heading 6"/>
    <w:basedOn w:val="Normal"/>
    <w:next w:val="Normal"/>
    <w:link w:val="Heading6Char"/>
    <w:qFormat/>
    <w:pPr>
      <w:keepNext/>
      <w:spacing w:line="360" w:lineRule="auto"/>
      <w:jc w:val="both"/>
      <w:outlineLvl w:val="5"/>
    </w:pPr>
    <w:rPr>
      <w:sz w:val="22"/>
      <w:u w:val="single"/>
    </w:rPr>
  </w:style>
  <w:style w:type="paragraph" w:styleId="Heading7">
    <w:name w:val="heading 7"/>
    <w:basedOn w:val="Normal"/>
    <w:next w:val="Normal"/>
    <w:qFormat/>
    <w:pPr>
      <w:keepNext/>
      <w:autoSpaceDE w:val="0"/>
      <w:autoSpaceDN w:val="0"/>
      <w:adjustRightInd w:val="0"/>
      <w:jc w:val="center"/>
      <w:outlineLvl w:val="6"/>
    </w:pPr>
    <w:rPr>
      <w:b/>
      <w:u w:val="single"/>
    </w:rPr>
  </w:style>
  <w:style w:type="paragraph" w:styleId="Heading8">
    <w:name w:val="heading 8"/>
    <w:basedOn w:val="Normal"/>
    <w:next w:val="Normal"/>
    <w:qFormat/>
    <w:pPr>
      <w:keepNext/>
      <w:outlineLvl w:val="7"/>
    </w:pPr>
    <w:rPr>
      <w:b/>
      <w:bCs/>
      <w:u w:val="single"/>
    </w:rPr>
  </w:style>
  <w:style w:type="paragraph" w:styleId="Heading9">
    <w:name w:val="heading 9"/>
    <w:basedOn w:val="Normal"/>
    <w:next w:val="Normal"/>
    <w:qFormat/>
    <w:pPr>
      <w:keepNext/>
      <w:ind w:left="720" w:hanging="720"/>
      <w:jc w:val="center"/>
      <w:outlineLvl w:val="8"/>
    </w:pPr>
    <w:rPr>
      <w:b/>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pPr>
      <w:autoSpaceDE w:val="0"/>
      <w:autoSpaceDN w:val="0"/>
      <w:adjustRightInd w:val="0"/>
    </w:pPr>
    <w:rPr>
      <w:rFonts w:ascii="Arial" w:hAnsi="Arial" w:cs="Arial"/>
      <w:color w:val="000000"/>
      <w:sz w:val="24"/>
      <w:szCs w:val="24"/>
      <w:lang w:val="en-US" w:eastAsia="en-US"/>
    </w:rPr>
  </w:style>
  <w:style w:type="paragraph" w:styleId="Header">
    <w:name w:val="header"/>
    <w:basedOn w:val="Normal"/>
    <w:link w:val="HeaderChar1"/>
    <w:uiPriority w:val="99"/>
    <w:pPr>
      <w:tabs>
        <w:tab w:val="center" w:pos="4320"/>
        <w:tab w:val="right" w:pos="8640"/>
      </w:tabs>
    </w:pPr>
    <w:rPr>
      <w:lang w:val="en-US"/>
    </w:rPr>
  </w:style>
  <w:style w:type="paragraph" w:styleId="Title">
    <w:name w:val="Title"/>
    <w:basedOn w:val="Normal"/>
    <w:qFormat/>
    <w:pPr>
      <w:jc w:val="center"/>
    </w:pPr>
    <w:rPr>
      <w:sz w:val="28"/>
      <w:u w:val="single"/>
      <w:lang w:val="en-US"/>
    </w:rPr>
  </w:style>
  <w:style w:type="paragraph" w:styleId="BodyText">
    <w:name w:val="Body Text"/>
    <w:basedOn w:val="Normal"/>
    <w:semiHidden/>
    <w:pPr>
      <w:tabs>
        <w:tab w:val="left" w:pos="540"/>
      </w:tabs>
      <w:jc w:val="both"/>
    </w:pPr>
    <w:rPr>
      <w:lang w:val="en-AU"/>
    </w:rPr>
  </w:style>
  <w:style w:type="paragraph" w:customStyle="1" w:styleId="bodytext0">
    <w:name w:val="bodytext"/>
    <w:basedOn w:val="Normal"/>
    <w:pPr>
      <w:spacing w:before="100" w:beforeAutospacing="1" w:after="100" w:afterAutospacing="1"/>
    </w:pPr>
    <w:rPr>
      <w:lang w:val="en-US"/>
    </w:rPr>
  </w:style>
  <w:style w:type="paragraph" w:styleId="BodyTextIndent3">
    <w:name w:val="Body Text Indent 3"/>
    <w:basedOn w:val="Normal"/>
    <w:semiHidden/>
    <w:pPr>
      <w:autoSpaceDE w:val="0"/>
      <w:autoSpaceDN w:val="0"/>
      <w:adjustRightInd w:val="0"/>
      <w:spacing w:line="360" w:lineRule="auto"/>
      <w:ind w:left="360" w:hanging="360"/>
      <w:jc w:val="both"/>
    </w:pPr>
    <w:rPr>
      <w:color w:val="000000"/>
      <w:lang w:val="en-US"/>
    </w:rPr>
  </w:style>
  <w:style w:type="paragraph" w:customStyle="1" w:styleId="45x25a">
    <w:name w:val="45x25a"/>
    <w:basedOn w:val="Normal"/>
    <w:pPr>
      <w:spacing w:before="100" w:beforeAutospacing="1" w:after="100" w:afterAutospacing="1"/>
    </w:pPr>
    <w:rPr>
      <w:lang w:val="en-US"/>
    </w:rPr>
  </w:style>
  <w:style w:type="paragraph" w:styleId="BodyText3">
    <w:name w:val="Body Text 3"/>
    <w:basedOn w:val="Normal"/>
    <w:semiHidden/>
    <w:pPr>
      <w:spacing w:after="120"/>
    </w:pPr>
    <w:rPr>
      <w:sz w:val="16"/>
      <w:szCs w:val="16"/>
      <w:lang w:val="en-US"/>
    </w:rPr>
  </w:style>
  <w:style w:type="character" w:styleId="PageNumber">
    <w:name w:val="page number"/>
    <w:basedOn w:val="DefaultParagraphFont"/>
    <w:semiHidden/>
  </w:style>
  <w:style w:type="paragraph" w:styleId="Footer">
    <w:name w:val="footer"/>
    <w:basedOn w:val="Normal"/>
    <w:semiHidden/>
    <w:pPr>
      <w:tabs>
        <w:tab w:val="center" w:pos="4153"/>
        <w:tab w:val="right" w:pos="8306"/>
      </w:tabs>
    </w:pPr>
    <w:rPr>
      <w:lang w:val="en-US"/>
    </w:rPr>
  </w:style>
  <w:style w:type="paragraph" w:styleId="BlockText">
    <w:name w:val="Block Text"/>
    <w:basedOn w:val="Normal"/>
    <w:semiHidden/>
    <w:pPr>
      <w:autoSpaceDE w:val="0"/>
      <w:autoSpaceDN w:val="0"/>
      <w:adjustRightInd w:val="0"/>
      <w:spacing w:line="360" w:lineRule="auto"/>
      <w:ind w:left="360" w:right="-240" w:hanging="360"/>
      <w:jc w:val="both"/>
    </w:pPr>
    <w:rPr>
      <w:color w:val="000000"/>
      <w:lang w:val="en-US"/>
    </w:rPr>
  </w:style>
  <w:style w:type="paragraph" w:styleId="BodyTextIndent2">
    <w:name w:val="Body Text Indent 2"/>
    <w:basedOn w:val="Normal"/>
    <w:semiHidden/>
    <w:pPr>
      <w:autoSpaceDE w:val="0"/>
      <w:autoSpaceDN w:val="0"/>
      <w:adjustRightInd w:val="0"/>
      <w:spacing w:line="360" w:lineRule="auto"/>
      <w:ind w:left="240" w:hanging="240"/>
    </w:pPr>
    <w:rPr>
      <w:color w:val="000000"/>
      <w:lang w:val="en-US"/>
    </w:rPr>
  </w:style>
  <w:style w:type="paragraph" w:customStyle="1" w:styleId="clearformatting">
    <w:name w:val="clear formatting"/>
    <w:basedOn w:val="Header"/>
    <w:pPr>
      <w:numPr>
        <w:numId w:val="1"/>
      </w:numPr>
      <w:tabs>
        <w:tab w:val="clear" w:pos="4320"/>
        <w:tab w:val="clear" w:pos="8640"/>
        <w:tab w:val="num" w:pos="1080"/>
      </w:tabs>
      <w:spacing w:line="480" w:lineRule="auto"/>
      <w:ind w:hanging="720"/>
      <w:jc w:val="both"/>
    </w:pPr>
    <w:rPr>
      <w:lang w:val="x-none" w:eastAsia="x-none"/>
    </w:rPr>
  </w:style>
  <w:style w:type="paragraph" w:styleId="BodyTextIndent">
    <w:name w:val="Body Text Indent"/>
    <w:basedOn w:val="Normal"/>
    <w:link w:val="BodyTextIndentChar"/>
    <w:semiHidden/>
    <w:pPr>
      <w:spacing w:after="120"/>
      <w:ind w:left="360"/>
    </w:pPr>
    <w:rPr>
      <w:lang w:val="en-US"/>
    </w:rPr>
  </w:style>
  <w:style w:type="paragraph" w:styleId="BodyText2">
    <w:name w:val="Body Text 2"/>
    <w:basedOn w:val="Normal"/>
    <w:semiHidden/>
    <w:pPr>
      <w:tabs>
        <w:tab w:val="left" w:pos="810"/>
      </w:tabs>
      <w:spacing w:line="360" w:lineRule="auto"/>
      <w:ind w:right="29"/>
      <w:jc w:val="both"/>
    </w:pPr>
  </w:style>
  <w:style w:type="character" w:styleId="Strong">
    <w:name w:val="Strong"/>
    <w:uiPriority w:val="22"/>
    <w:qFormat/>
    <w:rPr>
      <w:b/>
      <w:bCs/>
    </w:rPr>
  </w:style>
  <w:style w:type="paragraph" w:styleId="NormalWeb">
    <w:name w:val="Normal (Web)"/>
    <w:basedOn w:val="Normal"/>
    <w:uiPriority w:val="99"/>
    <w:pPr>
      <w:spacing w:before="100" w:beforeAutospacing="1" w:after="100" w:afterAutospacing="1"/>
    </w:pPr>
    <w:rPr>
      <w:lang w:val="en-US"/>
    </w:rPr>
  </w:style>
  <w:style w:type="character" w:styleId="Hyperlink">
    <w:name w:val="Hyperlink"/>
    <w:uiPriority w:val="99"/>
    <w:semiHidden/>
    <w:rPr>
      <w:color w:val="0000FF"/>
      <w:u w:val="single"/>
    </w:rPr>
  </w:style>
  <w:style w:type="paragraph" w:styleId="BalloonText">
    <w:name w:val="Balloon Text"/>
    <w:basedOn w:val="Normal"/>
    <w:semiHidden/>
    <w:unhideWhenUsed/>
    <w:rPr>
      <w:rFonts w:ascii="Segoe UI" w:hAnsi="Segoe UI" w:cs="Segoe UI"/>
      <w:sz w:val="18"/>
      <w:szCs w:val="18"/>
    </w:rPr>
  </w:style>
  <w:style w:type="character" w:customStyle="1" w:styleId="BalloonTextChar">
    <w:name w:val="Balloon Text Char"/>
    <w:semiHidden/>
    <w:rPr>
      <w:rFonts w:ascii="Segoe UI" w:hAnsi="Segoe UI" w:cs="Segoe UI"/>
      <w:sz w:val="18"/>
      <w:szCs w:val="18"/>
      <w:lang w:val="en-GB" w:eastAsia="en-US"/>
    </w:rPr>
  </w:style>
  <w:style w:type="character" w:styleId="FollowedHyperlink">
    <w:name w:val="FollowedHyperlink"/>
    <w:semiHidden/>
    <w:rPr>
      <w:color w:val="800080"/>
      <w:u w:val="single"/>
    </w:rPr>
  </w:style>
  <w:style w:type="paragraph" w:customStyle="1" w:styleId="c-elt">
    <w:name w:val="c-elt"/>
    <w:basedOn w:val="Normal"/>
    <w:pPr>
      <w:spacing w:before="100" w:beforeAutospacing="1" w:after="100" w:afterAutospacing="1"/>
    </w:pPr>
    <w:rPr>
      <w:lang w:val="en-US"/>
    </w:rPr>
  </w:style>
  <w:style w:type="character" w:styleId="Emphasis">
    <w:name w:val="Emphasis"/>
    <w:uiPriority w:val="20"/>
    <w:qFormat/>
    <w:rPr>
      <w:i/>
      <w:iCs/>
    </w:rPr>
  </w:style>
  <w:style w:type="paragraph" w:customStyle="1" w:styleId="c-t1">
    <w:name w:val="c-t1"/>
    <w:basedOn w:val="Normal"/>
    <w:pPr>
      <w:spacing w:before="100" w:beforeAutospacing="1" w:after="100" w:afterAutospacing="1"/>
    </w:pPr>
    <w:rPr>
      <w:lang w:val="en-US"/>
    </w:rPr>
  </w:style>
  <w:style w:type="paragraph" w:customStyle="1" w:styleId="c-versus">
    <w:name w:val="c-versus"/>
    <w:basedOn w:val="Normal"/>
    <w:pPr>
      <w:spacing w:before="100" w:beforeAutospacing="1" w:after="100" w:afterAutospacing="1"/>
    </w:pPr>
    <w:rPr>
      <w:lang w:val="en-US"/>
    </w:rPr>
  </w:style>
  <w:style w:type="paragraph" w:customStyle="1" w:styleId="c-t2">
    <w:name w:val="c-t2"/>
    <w:basedOn w:val="Normal"/>
    <w:pPr>
      <w:spacing w:before="100" w:beforeAutospacing="1" w:after="100" w:afterAutospacing="1"/>
    </w:pPr>
    <w:rPr>
      <w:lang w:val="en-US"/>
    </w:rPr>
  </w:style>
  <w:style w:type="character" w:customStyle="1" w:styleId="highlight">
    <w:name w:val="highlight"/>
    <w:basedOn w:val="DefaultParagraphFont"/>
  </w:style>
  <w:style w:type="character" w:customStyle="1" w:styleId="spelle">
    <w:name w:val="spelle"/>
    <w:basedOn w:val="DefaultParagraphFont"/>
  </w:style>
  <w:style w:type="paragraph" w:customStyle="1" w:styleId="25x45a">
    <w:name w:val="25x45a"/>
    <w:basedOn w:val="Normal"/>
    <w:pPr>
      <w:spacing w:before="100" w:beforeAutospacing="1" w:after="100" w:afterAutospacing="1"/>
    </w:pPr>
    <w:rPr>
      <w:lang w:val="en-US"/>
    </w:rPr>
  </w:style>
  <w:style w:type="paragraph" w:customStyle="1" w:styleId="yiv8650669833msonormal">
    <w:name w:val="yiv8650669833msonormal"/>
    <w:basedOn w:val="Normal"/>
    <w:pPr>
      <w:spacing w:before="100" w:beforeAutospacing="1" w:after="100" w:afterAutospacing="1"/>
    </w:pPr>
    <w:rPr>
      <w:lang w:val="en-US"/>
    </w:rPr>
  </w:style>
  <w:style w:type="character" w:customStyle="1" w:styleId="apple-converted-space">
    <w:name w:val="apple-converted-space"/>
    <w:basedOn w:val="DefaultParagraphFont"/>
  </w:style>
  <w:style w:type="character" w:customStyle="1" w:styleId="HeaderChar">
    <w:name w:val="Header Char"/>
    <w:uiPriority w:val="99"/>
    <w:rPr>
      <w:sz w:val="24"/>
      <w:szCs w:val="24"/>
    </w:rPr>
  </w:style>
  <w:style w:type="paragraph" w:styleId="ListParagraph">
    <w:name w:val="List Paragraph"/>
    <w:basedOn w:val="Normal"/>
    <w:qFormat/>
    <w:rsid w:val="006C4695"/>
    <w:pPr>
      <w:ind w:left="720"/>
    </w:pPr>
  </w:style>
  <w:style w:type="table" w:styleId="TableGrid">
    <w:name w:val="Table Grid"/>
    <w:basedOn w:val="TableNormal"/>
    <w:uiPriority w:val="59"/>
    <w:rsid w:val="00184C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link w:val="Heading1"/>
    <w:rsid w:val="003173CF"/>
    <w:rPr>
      <w:b/>
      <w:bCs/>
      <w:color w:val="FF0000"/>
      <w:sz w:val="24"/>
      <w:szCs w:val="24"/>
      <w:lang w:val="en-US" w:eastAsia="en-US"/>
    </w:rPr>
  </w:style>
  <w:style w:type="paragraph" w:customStyle="1" w:styleId="yiv9089570568msonormal">
    <w:name w:val="yiv9089570568msonormal"/>
    <w:basedOn w:val="Normal"/>
    <w:rsid w:val="003173CF"/>
    <w:pPr>
      <w:spacing w:before="100" w:beforeAutospacing="1" w:after="100" w:afterAutospacing="1"/>
    </w:pPr>
    <w:rPr>
      <w:lang w:val="en-US"/>
    </w:rPr>
  </w:style>
  <w:style w:type="character" w:customStyle="1" w:styleId="grkhzdw8qarf">
    <w:name w:val="grkhzd w8qarf"/>
    <w:basedOn w:val="DefaultParagraphFont"/>
    <w:rsid w:val="003173CF"/>
  </w:style>
  <w:style w:type="character" w:customStyle="1" w:styleId="lrzxr">
    <w:name w:val="lrzxr"/>
    <w:basedOn w:val="DefaultParagraphFont"/>
    <w:rsid w:val="003173CF"/>
  </w:style>
  <w:style w:type="paragraph" w:styleId="Subtitle">
    <w:name w:val="Subtitle"/>
    <w:basedOn w:val="Normal"/>
    <w:link w:val="SubtitleChar"/>
    <w:uiPriority w:val="99"/>
    <w:qFormat/>
    <w:rsid w:val="003C6190"/>
    <w:rPr>
      <w:b/>
      <w:bCs/>
      <w:u w:val="single"/>
    </w:rPr>
  </w:style>
  <w:style w:type="character" w:customStyle="1" w:styleId="SubtitleChar">
    <w:name w:val="Subtitle Char"/>
    <w:basedOn w:val="DefaultParagraphFont"/>
    <w:link w:val="Subtitle"/>
    <w:uiPriority w:val="99"/>
    <w:rsid w:val="003C6190"/>
    <w:rPr>
      <w:b/>
      <w:bCs/>
      <w:sz w:val="24"/>
      <w:szCs w:val="24"/>
      <w:u w:val="single"/>
      <w:lang w:val="en-GB" w:eastAsia="en-US"/>
    </w:rPr>
  </w:style>
  <w:style w:type="character" w:customStyle="1" w:styleId="apple-style-span">
    <w:name w:val="apple-style-span"/>
    <w:rsid w:val="00C22FC4"/>
  </w:style>
  <w:style w:type="paragraph" w:customStyle="1" w:styleId="yiv4236029728ydp5e7b9663msobodytext2">
    <w:name w:val="yiv4236029728ydp5e7b9663msobodytext2"/>
    <w:basedOn w:val="Normal"/>
    <w:rsid w:val="00FB5AE8"/>
    <w:pPr>
      <w:spacing w:before="100" w:beforeAutospacing="1" w:after="100" w:afterAutospacing="1"/>
    </w:pPr>
  </w:style>
  <w:style w:type="character" w:customStyle="1" w:styleId="Heading2Char">
    <w:name w:val="Heading 2 Char"/>
    <w:basedOn w:val="DefaultParagraphFont"/>
    <w:link w:val="Heading2"/>
    <w:rsid w:val="00BF3294"/>
    <w:rPr>
      <w:b/>
      <w:bCs/>
      <w:color w:val="000000"/>
      <w:sz w:val="24"/>
      <w:szCs w:val="24"/>
      <w:u w:val="single"/>
      <w:lang w:val="en-US" w:eastAsia="en-US"/>
    </w:rPr>
  </w:style>
  <w:style w:type="character" w:customStyle="1" w:styleId="Heading4Char">
    <w:name w:val="Heading 4 Char"/>
    <w:basedOn w:val="DefaultParagraphFont"/>
    <w:link w:val="Heading4"/>
    <w:rsid w:val="00BF3294"/>
    <w:rPr>
      <w:b/>
      <w:sz w:val="22"/>
      <w:szCs w:val="22"/>
      <w:lang w:val="en-GB" w:eastAsia="en-US"/>
    </w:rPr>
  </w:style>
  <w:style w:type="character" w:customStyle="1" w:styleId="Heading6Char">
    <w:name w:val="Heading 6 Char"/>
    <w:basedOn w:val="DefaultParagraphFont"/>
    <w:link w:val="Heading6"/>
    <w:rsid w:val="00BF3294"/>
    <w:rPr>
      <w:sz w:val="22"/>
      <w:szCs w:val="24"/>
      <w:u w:val="single"/>
      <w:lang w:val="en-GB" w:eastAsia="en-US"/>
    </w:rPr>
  </w:style>
  <w:style w:type="character" w:customStyle="1" w:styleId="CharChar2">
    <w:name w:val="Char Char2"/>
    <w:semiHidden/>
    <w:rsid w:val="0042136F"/>
    <w:rPr>
      <w:rFonts w:ascii="Tahoma" w:eastAsia="Calibri" w:hAnsi="Tahoma" w:cs="Tahoma"/>
      <w:sz w:val="16"/>
      <w:szCs w:val="16"/>
    </w:rPr>
  </w:style>
  <w:style w:type="character" w:customStyle="1" w:styleId="BodyTextIndentChar">
    <w:name w:val="Body Text Indent Char"/>
    <w:basedOn w:val="DefaultParagraphFont"/>
    <w:link w:val="BodyTextIndent"/>
    <w:semiHidden/>
    <w:rsid w:val="008119C5"/>
    <w:rPr>
      <w:sz w:val="24"/>
      <w:szCs w:val="24"/>
      <w:lang w:val="en-US" w:eastAsia="en-US"/>
    </w:rPr>
  </w:style>
  <w:style w:type="character" w:customStyle="1" w:styleId="HeaderChar1">
    <w:name w:val="Header Char1"/>
    <w:link w:val="Header"/>
    <w:rsid w:val="002F2D2E"/>
    <w:rPr>
      <w:sz w:val="24"/>
      <w:szCs w:val="24"/>
      <w:lang w:val="en-US" w:eastAsia="en-US"/>
    </w:rPr>
  </w:style>
  <w:style w:type="paragraph" w:customStyle="1" w:styleId="Style">
    <w:name w:val="Style"/>
    <w:rsid w:val="008238DA"/>
    <w:pPr>
      <w:widowControl w:val="0"/>
      <w:autoSpaceDE w:val="0"/>
      <w:autoSpaceDN w:val="0"/>
      <w:adjustRightInd w:val="0"/>
    </w:pPr>
    <w:rPr>
      <w:rFonts w:eastAsia="MS Mincho"/>
      <w:sz w:val="24"/>
      <w:szCs w:val="24"/>
      <w:lang w:val="en-US" w:eastAsia="ja-JP"/>
    </w:rPr>
  </w:style>
  <w:style w:type="paragraph" w:styleId="CommentText">
    <w:name w:val="annotation text"/>
    <w:basedOn w:val="Normal"/>
    <w:link w:val="CommentTextChar"/>
    <w:semiHidden/>
    <w:rsid w:val="008238DA"/>
    <w:rPr>
      <w:sz w:val="20"/>
      <w:szCs w:val="20"/>
      <w:lang w:val="en-US"/>
    </w:rPr>
  </w:style>
  <w:style w:type="character" w:customStyle="1" w:styleId="CommentTextChar">
    <w:name w:val="Comment Text Char"/>
    <w:basedOn w:val="DefaultParagraphFont"/>
    <w:link w:val="CommentText"/>
    <w:semiHidden/>
    <w:rsid w:val="008238DA"/>
    <w:rPr>
      <w:lang w:val="en-US" w:eastAsia="en-US"/>
    </w:rPr>
  </w:style>
  <w:style w:type="paragraph" w:customStyle="1" w:styleId="yiv1283867883ydp12d47e52msonormal">
    <w:name w:val="yiv1283867883ydp12d47e52msonormal"/>
    <w:basedOn w:val="Normal"/>
    <w:rsid w:val="00826110"/>
    <w:pPr>
      <w:spacing w:before="100" w:beforeAutospacing="1" w:after="100" w:afterAutospacing="1"/>
    </w:pPr>
    <w:rPr>
      <w:lang w:val="en-US"/>
    </w:rPr>
  </w:style>
  <w:style w:type="paragraph" w:customStyle="1" w:styleId="yiv7071769166ydpa3a76287msonormal">
    <w:name w:val="yiv7071769166ydpa3a76287msonormal"/>
    <w:basedOn w:val="Normal"/>
    <w:rsid w:val="0033081F"/>
    <w:pPr>
      <w:spacing w:before="100" w:beforeAutospacing="1" w:after="100" w:afterAutospacing="1"/>
    </w:pPr>
    <w:rPr>
      <w:lang w:val="en-IN" w:eastAsia="en-IN"/>
    </w:rPr>
  </w:style>
  <w:style w:type="character" w:styleId="UnresolvedMention">
    <w:name w:val="Unresolved Mention"/>
    <w:basedOn w:val="DefaultParagraphFont"/>
    <w:uiPriority w:val="99"/>
    <w:semiHidden/>
    <w:unhideWhenUsed/>
    <w:rsid w:val="001E3237"/>
    <w:rPr>
      <w:color w:val="605E5C"/>
      <w:shd w:val="clear" w:color="auto" w:fill="E1DFDD"/>
    </w:rPr>
  </w:style>
  <w:style w:type="paragraph" w:customStyle="1" w:styleId="textaligncenter">
    <w:name w:val="text_align_center"/>
    <w:basedOn w:val="Normal"/>
    <w:rsid w:val="00274855"/>
    <w:pPr>
      <w:spacing w:before="100" w:beforeAutospacing="1" w:after="100" w:afterAutospacing="1"/>
    </w:pPr>
    <w:rPr>
      <w:lang w:val="en-IN" w:eastAsia="en-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3703032">
      <w:bodyDiv w:val="1"/>
      <w:marLeft w:val="0"/>
      <w:marRight w:val="0"/>
      <w:marTop w:val="0"/>
      <w:marBottom w:val="0"/>
      <w:divBdr>
        <w:top w:val="none" w:sz="0" w:space="0" w:color="auto"/>
        <w:left w:val="none" w:sz="0" w:space="0" w:color="auto"/>
        <w:bottom w:val="none" w:sz="0" w:space="0" w:color="auto"/>
        <w:right w:val="none" w:sz="0" w:space="0" w:color="auto"/>
      </w:divBdr>
      <w:divsChild>
        <w:div w:id="806629730">
          <w:marLeft w:val="0"/>
          <w:marRight w:val="0"/>
          <w:marTop w:val="0"/>
          <w:marBottom w:val="0"/>
          <w:divBdr>
            <w:top w:val="none" w:sz="0" w:space="0" w:color="auto"/>
            <w:left w:val="none" w:sz="0" w:space="0" w:color="auto"/>
            <w:bottom w:val="none" w:sz="0" w:space="0" w:color="auto"/>
            <w:right w:val="none" w:sz="0" w:space="0" w:color="auto"/>
          </w:divBdr>
        </w:div>
      </w:divsChild>
    </w:div>
    <w:div w:id="395511135">
      <w:bodyDiv w:val="1"/>
      <w:marLeft w:val="0"/>
      <w:marRight w:val="0"/>
      <w:marTop w:val="0"/>
      <w:marBottom w:val="0"/>
      <w:divBdr>
        <w:top w:val="none" w:sz="0" w:space="0" w:color="auto"/>
        <w:left w:val="none" w:sz="0" w:space="0" w:color="auto"/>
        <w:bottom w:val="none" w:sz="0" w:space="0" w:color="auto"/>
        <w:right w:val="none" w:sz="0" w:space="0" w:color="auto"/>
      </w:divBdr>
      <w:divsChild>
        <w:div w:id="1235778079">
          <w:marLeft w:val="0"/>
          <w:marRight w:val="0"/>
          <w:marTop w:val="0"/>
          <w:marBottom w:val="0"/>
          <w:divBdr>
            <w:top w:val="none" w:sz="0" w:space="0" w:color="auto"/>
            <w:left w:val="none" w:sz="0" w:space="0" w:color="auto"/>
            <w:bottom w:val="none" w:sz="0" w:space="0" w:color="auto"/>
            <w:right w:val="none" w:sz="0" w:space="0" w:color="auto"/>
          </w:divBdr>
        </w:div>
      </w:divsChild>
    </w:div>
    <w:div w:id="409620259">
      <w:bodyDiv w:val="1"/>
      <w:marLeft w:val="0"/>
      <w:marRight w:val="0"/>
      <w:marTop w:val="0"/>
      <w:marBottom w:val="0"/>
      <w:divBdr>
        <w:top w:val="none" w:sz="0" w:space="0" w:color="auto"/>
        <w:left w:val="none" w:sz="0" w:space="0" w:color="auto"/>
        <w:bottom w:val="none" w:sz="0" w:space="0" w:color="auto"/>
        <w:right w:val="none" w:sz="0" w:space="0" w:color="auto"/>
      </w:divBdr>
    </w:div>
    <w:div w:id="428160600">
      <w:bodyDiv w:val="1"/>
      <w:marLeft w:val="0"/>
      <w:marRight w:val="0"/>
      <w:marTop w:val="0"/>
      <w:marBottom w:val="0"/>
      <w:divBdr>
        <w:top w:val="none" w:sz="0" w:space="0" w:color="auto"/>
        <w:left w:val="none" w:sz="0" w:space="0" w:color="auto"/>
        <w:bottom w:val="none" w:sz="0" w:space="0" w:color="auto"/>
        <w:right w:val="none" w:sz="0" w:space="0" w:color="auto"/>
      </w:divBdr>
      <w:divsChild>
        <w:div w:id="1005935613">
          <w:marLeft w:val="0"/>
          <w:marRight w:val="0"/>
          <w:marTop w:val="0"/>
          <w:marBottom w:val="0"/>
          <w:divBdr>
            <w:top w:val="none" w:sz="0" w:space="0" w:color="auto"/>
            <w:left w:val="none" w:sz="0" w:space="0" w:color="auto"/>
            <w:bottom w:val="none" w:sz="0" w:space="0" w:color="auto"/>
            <w:right w:val="none" w:sz="0" w:space="0" w:color="auto"/>
          </w:divBdr>
        </w:div>
      </w:divsChild>
    </w:div>
    <w:div w:id="505444952">
      <w:bodyDiv w:val="1"/>
      <w:marLeft w:val="0"/>
      <w:marRight w:val="0"/>
      <w:marTop w:val="0"/>
      <w:marBottom w:val="0"/>
      <w:divBdr>
        <w:top w:val="none" w:sz="0" w:space="0" w:color="auto"/>
        <w:left w:val="none" w:sz="0" w:space="0" w:color="auto"/>
        <w:bottom w:val="none" w:sz="0" w:space="0" w:color="auto"/>
        <w:right w:val="none" w:sz="0" w:space="0" w:color="auto"/>
      </w:divBdr>
      <w:divsChild>
        <w:div w:id="1967006827">
          <w:marLeft w:val="0"/>
          <w:marRight w:val="0"/>
          <w:marTop w:val="30"/>
          <w:marBottom w:val="0"/>
          <w:divBdr>
            <w:top w:val="none" w:sz="0" w:space="0" w:color="auto"/>
            <w:left w:val="none" w:sz="0" w:space="0" w:color="auto"/>
            <w:bottom w:val="none" w:sz="0" w:space="0" w:color="auto"/>
            <w:right w:val="none" w:sz="0" w:space="0" w:color="auto"/>
          </w:divBdr>
        </w:div>
      </w:divsChild>
    </w:div>
    <w:div w:id="661279952">
      <w:bodyDiv w:val="1"/>
      <w:marLeft w:val="0"/>
      <w:marRight w:val="0"/>
      <w:marTop w:val="0"/>
      <w:marBottom w:val="0"/>
      <w:divBdr>
        <w:top w:val="none" w:sz="0" w:space="0" w:color="auto"/>
        <w:left w:val="none" w:sz="0" w:space="0" w:color="auto"/>
        <w:bottom w:val="none" w:sz="0" w:space="0" w:color="auto"/>
        <w:right w:val="none" w:sz="0" w:space="0" w:color="auto"/>
      </w:divBdr>
    </w:div>
    <w:div w:id="669603751">
      <w:bodyDiv w:val="1"/>
      <w:marLeft w:val="0"/>
      <w:marRight w:val="0"/>
      <w:marTop w:val="0"/>
      <w:marBottom w:val="0"/>
      <w:divBdr>
        <w:top w:val="none" w:sz="0" w:space="0" w:color="auto"/>
        <w:left w:val="none" w:sz="0" w:space="0" w:color="auto"/>
        <w:bottom w:val="none" w:sz="0" w:space="0" w:color="auto"/>
        <w:right w:val="none" w:sz="0" w:space="0" w:color="auto"/>
      </w:divBdr>
      <w:divsChild>
        <w:div w:id="1872909993">
          <w:marLeft w:val="0"/>
          <w:marRight w:val="0"/>
          <w:marTop w:val="0"/>
          <w:marBottom w:val="0"/>
          <w:divBdr>
            <w:top w:val="none" w:sz="0" w:space="0" w:color="auto"/>
            <w:left w:val="none" w:sz="0" w:space="0" w:color="auto"/>
            <w:bottom w:val="none" w:sz="0" w:space="0" w:color="auto"/>
            <w:right w:val="none" w:sz="0" w:space="0" w:color="auto"/>
          </w:divBdr>
        </w:div>
      </w:divsChild>
    </w:div>
    <w:div w:id="754202246">
      <w:bodyDiv w:val="1"/>
      <w:marLeft w:val="0"/>
      <w:marRight w:val="0"/>
      <w:marTop w:val="0"/>
      <w:marBottom w:val="0"/>
      <w:divBdr>
        <w:top w:val="none" w:sz="0" w:space="0" w:color="auto"/>
        <w:left w:val="none" w:sz="0" w:space="0" w:color="auto"/>
        <w:bottom w:val="none" w:sz="0" w:space="0" w:color="auto"/>
        <w:right w:val="none" w:sz="0" w:space="0" w:color="auto"/>
      </w:divBdr>
    </w:div>
    <w:div w:id="796796685">
      <w:bodyDiv w:val="1"/>
      <w:marLeft w:val="0"/>
      <w:marRight w:val="0"/>
      <w:marTop w:val="0"/>
      <w:marBottom w:val="0"/>
      <w:divBdr>
        <w:top w:val="none" w:sz="0" w:space="0" w:color="auto"/>
        <w:left w:val="none" w:sz="0" w:space="0" w:color="auto"/>
        <w:bottom w:val="none" w:sz="0" w:space="0" w:color="auto"/>
        <w:right w:val="none" w:sz="0" w:space="0" w:color="auto"/>
      </w:divBdr>
      <w:divsChild>
        <w:div w:id="1116363423">
          <w:marLeft w:val="0"/>
          <w:marRight w:val="0"/>
          <w:marTop w:val="0"/>
          <w:marBottom w:val="0"/>
          <w:divBdr>
            <w:top w:val="none" w:sz="0" w:space="0" w:color="auto"/>
            <w:left w:val="none" w:sz="0" w:space="0" w:color="auto"/>
            <w:bottom w:val="none" w:sz="0" w:space="0" w:color="auto"/>
            <w:right w:val="none" w:sz="0" w:space="0" w:color="auto"/>
          </w:divBdr>
        </w:div>
      </w:divsChild>
    </w:div>
    <w:div w:id="931474725">
      <w:bodyDiv w:val="1"/>
      <w:marLeft w:val="0"/>
      <w:marRight w:val="0"/>
      <w:marTop w:val="0"/>
      <w:marBottom w:val="0"/>
      <w:divBdr>
        <w:top w:val="none" w:sz="0" w:space="0" w:color="auto"/>
        <w:left w:val="none" w:sz="0" w:space="0" w:color="auto"/>
        <w:bottom w:val="none" w:sz="0" w:space="0" w:color="auto"/>
        <w:right w:val="none" w:sz="0" w:space="0" w:color="auto"/>
      </w:divBdr>
    </w:div>
    <w:div w:id="1098523258">
      <w:bodyDiv w:val="1"/>
      <w:marLeft w:val="0"/>
      <w:marRight w:val="0"/>
      <w:marTop w:val="0"/>
      <w:marBottom w:val="0"/>
      <w:divBdr>
        <w:top w:val="none" w:sz="0" w:space="0" w:color="auto"/>
        <w:left w:val="none" w:sz="0" w:space="0" w:color="auto"/>
        <w:bottom w:val="none" w:sz="0" w:space="0" w:color="auto"/>
        <w:right w:val="none" w:sz="0" w:space="0" w:color="auto"/>
      </w:divBdr>
      <w:divsChild>
        <w:div w:id="1268928438">
          <w:marLeft w:val="0"/>
          <w:marRight w:val="0"/>
          <w:marTop w:val="30"/>
          <w:marBottom w:val="0"/>
          <w:divBdr>
            <w:top w:val="none" w:sz="0" w:space="0" w:color="auto"/>
            <w:left w:val="none" w:sz="0" w:space="0" w:color="auto"/>
            <w:bottom w:val="none" w:sz="0" w:space="0" w:color="auto"/>
            <w:right w:val="none" w:sz="0" w:space="0" w:color="auto"/>
          </w:divBdr>
        </w:div>
        <w:div w:id="303782706">
          <w:marLeft w:val="0"/>
          <w:marRight w:val="0"/>
          <w:marTop w:val="0"/>
          <w:marBottom w:val="0"/>
          <w:divBdr>
            <w:top w:val="none" w:sz="0" w:space="0" w:color="auto"/>
            <w:left w:val="none" w:sz="0" w:space="0" w:color="auto"/>
            <w:bottom w:val="none" w:sz="0" w:space="0" w:color="auto"/>
            <w:right w:val="none" w:sz="0" w:space="0" w:color="auto"/>
          </w:divBdr>
        </w:div>
      </w:divsChild>
    </w:div>
    <w:div w:id="1185748802">
      <w:bodyDiv w:val="1"/>
      <w:marLeft w:val="0"/>
      <w:marRight w:val="0"/>
      <w:marTop w:val="0"/>
      <w:marBottom w:val="0"/>
      <w:divBdr>
        <w:top w:val="none" w:sz="0" w:space="0" w:color="auto"/>
        <w:left w:val="none" w:sz="0" w:space="0" w:color="auto"/>
        <w:bottom w:val="none" w:sz="0" w:space="0" w:color="auto"/>
        <w:right w:val="none" w:sz="0" w:space="0" w:color="auto"/>
      </w:divBdr>
      <w:divsChild>
        <w:div w:id="989939058">
          <w:marLeft w:val="0"/>
          <w:marRight w:val="0"/>
          <w:marTop w:val="0"/>
          <w:marBottom w:val="0"/>
          <w:divBdr>
            <w:top w:val="none" w:sz="0" w:space="0" w:color="auto"/>
            <w:left w:val="none" w:sz="0" w:space="0" w:color="auto"/>
            <w:bottom w:val="none" w:sz="0" w:space="0" w:color="auto"/>
            <w:right w:val="none" w:sz="0" w:space="0" w:color="auto"/>
          </w:divBdr>
        </w:div>
      </w:divsChild>
    </w:div>
    <w:div w:id="1233077994">
      <w:bodyDiv w:val="1"/>
      <w:marLeft w:val="0"/>
      <w:marRight w:val="0"/>
      <w:marTop w:val="0"/>
      <w:marBottom w:val="0"/>
      <w:divBdr>
        <w:top w:val="none" w:sz="0" w:space="0" w:color="auto"/>
        <w:left w:val="none" w:sz="0" w:space="0" w:color="auto"/>
        <w:bottom w:val="none" w:sz="0" w:space="0" w:color="auto"/>
        <w:right w:val="none" w:sz="0" w:space="0" w:color="auto"/>
      </w:divBdr>
      <w:divsChild>
        <w:div w:id="783040281">
          <w:marLeft w:val="0"/>
          <w:marRight w:val="0"/>
          <w:marTop w:val="0"/>
          <w:marBottom w:val="0"/>
          <w:divBdr>
            <w:top w:val="none" w:sz="0" w:space="0" w:color="auto"/>
            <w:left w:val="none" w:sz="0" w:space="0" w:color="auto"/>
            <w:bottom w:val="none" w:sz="0" w:space="0" w:color="auto"/>
            <w:right w:val="none" w:sz="0" w:space="0" w:color="auto"/>
          </w:divBdr>
        </w:div>
      </w:divsChild>
    </w:div>
    <w:div w:id="1252353114">
      <w:bodyDiv w:val="1"/>
      <w:marLeft w:val="0"/>
      <w:marRight w:val="0"/>
      <w:marTop w:val="0"/>
      <w:marBottom w:val="0"/>
      <w:divBdr>
        <w:top w:val="none" w:sz="0" w:space="0" w:color="auto"/>
        <w:left w:val="none" w:sz="0" w:space="0" w:color="auto"/>
        <w:bottom w:val="none" w:sz="0" w:space="0" w:color="auto"/>
        <w:right w:val="none" w:sz="0" w:space="0" w:color="auto"/>
      </w:divBdr>
      <w:divsChild>
        <w:div w:id="805926885">
          <w:marLeft w:val="0"/>
          <w:marRight w:val="0"/>
          <w:marTop w:val="0"/>
          <w:marBottom w:val="0"/>
          <w:divBdr>
            <w:top w:val="none" w:sz="0" w:space="0" w:color="auto"/>
            <w:left w:val="none" w:sz="0" w:space="0" w:color="auto"/>
            <w:bottom w:val="none" w:sz="0" w:space="0" w:color="auto"/>
            <w:right w:val="none" w:sz="0" w:space="0" w:color="auto"/>
          </w:divBdr>
        </w:div>
      </w:divsChild>
    </w:div>
    <w:div w:id="1373725996">
      <w:bodyDiv w:val="1"/>
      <w:marLeft w:val="0"/>
      <w:marRight w:val="0"/>
      <w:marTop w:val="0"/>
      <w:marBottom w:val="0"/>
      <w:divBdr>
        <w:top w:val="none" w:sz="0" w:space="0" w:color="auto"/>
        <w:left w:val="none" w:sz="0" w:space="0" w:color="auto"/>
        <w:bottom w:val="none" w:sz="0" w:space="0" w:color="auto"/>
        <w:right w:val="none" w:sz="0" w:space="0" w:color="auto"/>
      </w:divBdr>
    </w:div>
    <w:div w:id="1408258754">
      <w:bodyDiv w:val="1"/>
      <w:marLeft w:val="0"/>
      <w:marRight w:val="0"/>
      <w:marTop w:val="0"/>
      <w:marBottom w:val="0"/>
      <w:divBdr>
        <w:top w:val="none" w:sz="0" w:space="0" w:color="auto"/>
        <w:left w:val="none" w:sz="0" w:space="0" w:color="auto"/>
        <w:bottom w:val="none" w:sz="0" w:space="0" w:color="auto"/>
        <w:right w:val="none" w:sz="0" w:space="0" w:color="auto"/>
      </w:divBdr>
    </w:div>
    <w:div w:id="1554924826">
      <w:bodyDiv w:val="1"/>
      <w:marLeft w:val="0"/>
      <w:marRight w:val="0"/>
      <w:marTop w:val="0"/>
      <w:marBottom w:val="0"/>
      <w:divBdr>
        <w:top w:val="none" w:sz="0" w:space="0" w:color="auto"/>
        <w:left w:val="none" w:sz="0" w:space="0" w:color="auto"/>
        <w:bottom w:val="none" w:sz="0" w:space="0" w:color="auto"/>
        <w:right w:val="none" w:sz="0" w:space="0" w:color="auto"/>
      </w:divBdr>
    </w:div>
    <w:div w:id="1555459424">
      <w:bodyDiv w:val="1"/>
      <w:marLeft w:val="0"/>
      <w:marRight w:val="0"/>
      <w:marTop w:val="0"/>
      <w:marBottom w:val="0"/>
      <w:divBdr>
        <w:top w:val="none" w:sz="0" w:space="0" w:color="auto"/>
        <w:left w:val="none" w:sz="0" w:space="0" w:color="auto"/>
        <w:bottom w:val="none" w:sz="0" w:space="0" w:color="auto"/>
        <w:right w:val="none" w:sz="0" w:space="0" w:color="auto"/>
      </w:divBdr>
      <w:divsChild>
        <w:div w:id="1851720540">
          <w:marLeft w:val="0"/>
          <w:marRight w:val="0"/>
          <w:marTop w:val="0"/>
          <w:marBottom w:val="0"/>
          <w:divBdr>
            <w:top w:val="none" w:sz="0" w:space="0" w:color="auto"/>
            <w:left w:val="none" w:sz="0" w:space="0" w:color="auto"/>
            <w:bottom w:val="none" w:sz="0" w:space="0" w:color="auto"/>
            <w:right w:val="none" w:sz="0" w:space="0" w:color="auto"/>
          </w:divBdr>
        </w:div>
      </w:divsChild>
    </w:div>
    <w:div w:id="1566379550">
      <w:bodyDiv w:val="1"/>
      <w:marLeft w:val="0"/>
      <w:marRight w:val="0"/>
      <w:marTop w:val="0"/>
      <w:marBottom w:val="0"/>
      <w:divBdr>
        <w:top w:val="none" w:sz="0" w:space="0" w:color="auto"/>
        <w:left w:val="none" w:sz="0" w:space="0" w:color="auto"/>
        <w:bottom w:val="none" w:sz="0" w:space="0" w:color="auto"/>
        <w:right w:val="none" w:sz="0" w:space="0" w:color="auto"/>
      </w:divBdr>
      <w:divsChild>
        <w:div w:id="1567180227">
          <w:marLeft w:val="0"/>
          <w:marRight w:val="0"/>
          <w:marTop w:val="0"/>
          <w:marBottom w:val="0"/>
          <w:divBdr>
            <w:top w:val="none" w:sz="0" w:space="0" w:color="auto"/>
            <w:left w:val="none" w:sz="0" w:space="0" w:color="auto"/>
            <w:bottom w:val="none" w:sz="0" w:space="0" w:color="auto"/>
            <w:right w:val="none" w:sz="0" w:space="0" w:color="auto"/>
          </w:divBdr>
        </w:div>
      </w:divsChild>
    </w:div>
    <w:div w:id="1580403605">
      <w:bodyDiv w:val="1"/>
      <w:marLeft w:val="0"/>
      <w:marRight w:val="0"/>
      <w:marTop w:val="0"/>
      <w:marBottom w:val="0"/>
      <w:divBdr>
        <w:top w:val="none" w:sz="0" w:space="0" w:color="auto"/>
        <w:left w:val="none" w:sz="0" w:space="0" w:color="auto"/>
        <w:bottom w:val="none" w:sz="0" w:space="0" w:color="auto"/>
        <w:right w:val="none" w:sz="0" w:space="0" w:color="auto"/>
      </w:divBdr>
      <w:divsChild>
        <w:div w:id="1232040176">
          <w:marLeft w:val="0"/>
          <w:marRight w:val="0"/>
          <w:marTop w:val="30"/>
          <w:marBottom w:val="0"/>
          <w:divBdr>
            <w:top w:val="none" w:sz="0" w:space="0" w:color="auto"/>
            <w:left w:val="none" w:sz="0" w:space="0" w:color="auto"/>
            <w:bottom w:val="none" w:sz="0" w:space="0" w:color="auto"/>
            <w:right w:val="none" w:sz="0" w:space="0" w:color="auto"/>
          </w:divBdr>
        </w:div>
      </w:divsChild>
    </w:div>
    <w:div w:id="1690447764">
      <w:bodyDiv w:val="1"/>
      <w:marLeft w:val="0"/>
      <w:marRight w:val="0"/>
      <w:marTop w:val="0"/>
      <w:marBottom w:val="0"/>
      <w:divBdr>
        <w:top w:val="none" w:sz="0" w:space="0" w:color="auto"/>
        <w:left w:val="none" w:sz="0" w:space="0" w:color="auto"/>
        <w:bottom w:val="none" w:sz="0" w:space="0" w:color="auto"/>
        <w:right w:val="none" w:sz="0" w:space="0" w:color="auto"/>
      </w:divBdr>
    </w:div>
    <w:div w:id="1896501242">
      <w:bodyDiv w:val="1"/>
      <w:marLeft w:val="0"/>
      <w:marRight w:val="0"/>
      <w:marTop w:val="0"/>
      <w:marBottom w:val="0"/>
      <w:divBdr>
        <w:top w:val="none" w:sz="0" w:space="0" w:color="auto"/>
        <w:left w:val="none" w:sz="0" w:space="0" w:color="auto"/>
        <w:bottom w:val="none" w:sz="0" w:space="0" w:color="auto"/>
        <w:right w:val="none" w:sz="0" w:space="0" w:color="auto"/>
      </w:divBdr>
      <w:divsChild>
        <w:div w:id="1798336322">
          <w:marLeft w:val="0"/>
          <w:marRight w:val="0"/>
          <w:marTop w:val="30"/>
          <w:marBottom w:val="0"/>
          <w:divBdr>
            <w:top w:val="none" w:sz="0" w:space="0" w:color="auto"/>
            <w:left w:val="none" w:sz="0" w:space="0" w:color="auto"/>
            <w:bottom w:val="none" w:sz="0" w:space="0" w:color="auto"/>
            <w:right w:val="none" w:sz="0" w:space="0" w:color="auto"/>
          </w:divBdr>
        </w:div>
      </w:divsChild>
    </w:div>
    <w:div w:id="1964648929">
      <w:bodyDiv w:val="1"/>
      <w:marLeft w:val="0"/>
      <w:marRight w:val="0"/>
      <w:marTop w:val="0"/>
      <w:marBottom w:val="0"/>
      <w:divBdr>
        <w:top w:val="none" w:sz="0" w:space="0" w:color="auto"/>
        <w:left w:val="none" w:sz="0" w:space="0" w:color="auto"/>
        <w:bottom w:val="none" w:sz="0" w:space="0" w:color="auto"/>
        <w:right w:val="none" w:sz="0" w:space="0" w:color="auto"/>
      </w:divBdr>
      <w:divsChild>
        <w:div w:id="108427789">
          <w:marLeft w:val="0"/>
          <w:marRight w:val="0"/>
          <w:marTop w:val="30"/>
          <w:marBottom w:val="0"/>
          <w:divBdr>
            <w:top w:val="none" w:sz="0" w:space="0" w:color="auto"/>
            <w:left w:val="none" w:sz="0" w:space="0" w:color="auto"/>
            <w:bottom w:val="none" w:sz="0" w:space="0" w:color="auto"/>
            <w:right w:val="none" w:sz="0" w:space="0" w:color="auto"/>
          </w:divBdr>
        </w:div>
        <w:div w:id="1808279598">
          <w:marLeft w:val="0"/>
          <w:marRight w:val="0"/>
          <w:marTop w:val="0"/>
          <w:marBottom w:val="0"/>
          <w:divBdr>
            <w:top w:val="none" w:sz="0" w:space="0" w:color="auto"/>
            <w:left w:val="none" w:sz="0" w:space="0" w:color="auto"/>
            <w:bottom w:val="none" w:sz="0" w:space="0" w:color="auto"/>
            <w:right w:val="none" w:sz="0" w:space="0" w:color="auto"/>
          </w:divBdr>
        </w:div>
      </w:divsChild>
    </w:div>
    <w:div w:id="1987582562">
      <w:bodyDiv w:val="1"/>
      <w:marLeft w:val="0"/>
      <w:marRight w:val="0"/>
      <w:marTop w:val="0"/>
      <w:marBottom w:val="0"/>
      <w:divBdr>
        <w:top w:val="none" w:sz="0" w:space="0" w:color="auto"/>
        <w:left w:val="none" w:sz="0" w:space="0" w:color="auto"/>
        <w:bottom w:val="none" w:sz="0" w:space="0" w:color="auto"/>
        <w:right w:val="none" w:sz="0" w:space="0" w:color="auto"/>
      </w:divBdr>
      <w:divsChild>
        <w:div w:id="750271468">
          <w:marLeft w:val="0"/>
          <w:marRight w:val="0"/>
          <w:marTop w:val="0"/>
          <w:marBottom w:val="0"/>
          <w:divBdr>
            <w:top w:val="none" w:sz="0" w:space="0" w:color="auto"/>
            <w:left w:val="none" w:sz="0" w:space="0" w:color="auto"/>
            <w:bottom w:val="none" w:sz="0" w:space="0" w:color="auto"/>
            <w:right w:val="none" w:sz="0" w:space="0" w:color="auto"/>
          </w:divBdr>
        </w:div>
      </w:divsChild>
    </w:div>
    <w:div w:id="2008632184">
      <w:bodyDiv w:val="1"/>
      <w:marLeft w:val="0"/>
      <w:marRight w:val="0"/>
      <w:marTop w:val="0"/>
      <w:marBottom w:val="0"/>
      <w:divBdr>
        <w:top w:val="none" w:sz="0" w:space="0" w:color="auto"/>
        <w:left w:val="none" w:sz="0" w:space="0" w:color="auto"/>
        <w:bottom w:val="none" w:sz="0" w:space="0" w:color="auto"/>
        <w:right w:val="none" w:sz="0" w:space="0" w:color="auto"/>
      </w:divBdr>
      <w:divsChild>
        <w:div w:id="228924220">
          <w:marLeft w:val="0"/>
          <w:marRight w:val="238"/>
          <w:marTop w:val="0"/>
          <w:marBottom w:val="0"/>
          <w:divBdr>
            <w:top w:val="none" w:sz="0" w:space="0" w:color="auto"/>
            <w:left w:val="none" w:sz="0" w:space="0" w:color="auto"/>
            <w:bottom w:val="none" w:sz="0" w:space="0" w:color="auto"/>
            <w:right w:val="none" w:sz="0" w:space="0" w:color="auto"/>
          </w:divBdr>
        </w:div>
        <w:div w:id="1479305016">
          <w:marLeft w:val="0"/>
          <w:marRight w:val="238"/>
          <w:marTop w:val="0"/>
          <w:marBottom w:val="0"/>
          <w:divBdr>
            <w:top w:val="none" w:sz="0" w:space="0" w:color="auto"/>
            <w:left w:val="none" w:sz="0" w:space="0" w:color="auto"/>
            <w:bottom w:val="none" w:sz="0" w:space="0" w:color="auto"/>
            <w:right w:val="none" w:sz="0" w:space="0" w:color="auto"/>
          </w:divBdr>
        </w:div>
        <w:div w:id="1671911243">
          <w:marLeft w:val="0"/>
          <w:marRight w:val="238"/>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A76853F-2669-4E4A-AE4B-1DD9D6F4AD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435</Words>
  <Characters>2486</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lpstr>
    </vt:vector>
  </TitlesOfParts>
  <Company/>
  <LinksUpToDate>false</LinksUpToDate>
  <CharactersWithSpaces>2916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dg</dc:creator>
  <cp:keywords/>
  <cp:lastModifiedBy>murugappan shanmugam</cp:lastModifiedBy>
  <cp:revision>3</cp:revision>
  <cp:lastPrinted>2024-01-19T07:32:00Z</cp:lastPrinted>
  <dcterms:created xsi:type="dcterms:W3CDTF">2024-01-19T11:39:00Z</dcterms:created>
  <dcterms:modified xsi:type="dcterms:W3CDTF">2024-01-19T11:39:00Z</dcterms:modified>
</cp:coreProperties>
</file>